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5F" w:rsidRDefault="002A685F" w:rsidP="00D3357E">
      <w:pPr>
        <w:tabs>
          <w:tab w:val="left" w:pos="610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Сценарий внеклассного мероприятия «Экономика в моей жизни»</w:t>
      </w:r>
    </w:p>
    <w:p w:rsidR="002A685F" w:rsidRDefault="002A685F" w:rsidP="00D3357E">
      <w:pPr>
        <w:tabs>
          <w:tab w:val="left" w:pos="610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Е.Н.Шашко, преподаватель общественных дисциплин</w:t>
      </w:r>
    </w:p>
    <w:p w:rsidR="002A685F" w:rsidRDefault="002A685F" w:rsidP="00D3357E">
      <w:pPr>
        <w:tabs>
          <w:tab w:val="left" w:pos="610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ОГБПОУ «Томский техникум прикладных строительных квалификаций», г.Томск</w:t>
      </w:r>
    </w:p>
    <w:p w:rsidR="002A685F" w:rsidRDefault="002A685F" w:rsidP="00D3357E">
      <w:pPr>
        <w:tabs>
          <w:tab w:val="left" w:pos="610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Внеклассное мероприятие проводиться в виде конкурса команд, в рамках изучения вопросов экономики различных образовательных программ в учебном заведении. В ходе конкурса обучающиеся показывают знания и практическое применение знаний в экономической области, отрабатывается ОК: способность работать в команде, эффективно общаться с коллегами, анализировать рабочую ситуацию, осуществлять оценку и коррекцию собственной деятельности.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0F0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sz w:val="24"/>
          <w:szCs w:val="24"/>
        </w:rPr>
        <w:t xml:space="preserve"> на нашем внеклассном мероприятии  – конкурсе мы посмотрим, какие вы получили знания по различным экономическим вопросам  и как вы можете применять полученные знания и умения на практике.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жюри.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0F0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начинаем, желаю всем творческой, плодотворной работы.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0F0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 «Разминка». Вам предлагается выполнить тестовые задания. Время работы пять минут. 10 тестовых заданий. За каждый  правильный ответ – 1 балл. Максимум – 10 баллов. 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выполняют тестовые задания.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с тестовыми заданиями.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Государственным бюджетом называется: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финансовый отчет правительства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перечень планируемых доходов и расходов страны на определенный период времени (1-3года)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расчет прибылей и убытков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сумма расходов правительства за предыдущий год.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Закончите предложение: «Минимальный набор продуктов питания, промышленных товаров и услуг, необходимых для обеспечения основных физиологических потребностей человека – это ….».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3.Фазы экономического цикла – это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стагнация, инфляция, депрессия, пик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рецессия, подъем, спад, инфляция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депрессия, кризис, подъем, стагнация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пик, спад, кризис, подъем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4.Экономика – это наука, которая изучает: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способы умелого использования редких ресурсов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методы рационального хозяйствования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систему производственных отношений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все перечисленное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Что такое деньги: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всеобщий эквивалент всех товаров.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 потребления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ценные бумаги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4.золото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Налог – это: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безвозмездная помощь государству граждан и предприятий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плата за пользование имуществом государства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обязательный платеж, установленный государством для граждан и предприятий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сумма денег, которая выдается гражданам и предприятиям на условиях возврата с процентами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Частной собственностью акционера фирмы является: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продукция фирмы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часть оборудования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акции фирмы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все перечисленное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Экономическая категория, которая выражает права владельца имуществом – называется: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облигацией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приватизацией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собственностью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акцией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Наиболее вероятной причиной безработицы является: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монополизация отдельных отраслей экономики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спад производства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увеличение числа частных (негосударственных) предприятий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усиление конкурентной борьбы между производителями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Основной институт международной финансовой системы – это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Международная организация труда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Всемирная торговая организация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Международный валютный фонд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Организация экономического сотрудничества и развития.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0F0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 время вышло, сдаем работы, пока жюри проверяет и выставляет баллы, давайте с вами проверим правильность выполнения тестовых заданий.  Зачитывается вопрос теста и ответ.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тест 1 вариант 2 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2 экономический цикл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3 вариант 4 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4 вариант 4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5 вариант 1 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6 вариант 3 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7 вариант 3 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8 вариант 3 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9 вариант 2 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10 вариант 3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B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просим жюри огласить итоги конкурса.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B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приступаем ко второму конкурсу «Домашнее задание». Вы получали задание подготовить товарный знак фирмы (предприятия). Сейчас вы будете презентовать свои товарные знаки: изображение знака, название фирмы, что выпускаете или какие услуги оказываете, рекламу своей фирмы. Максимум за конкурс три балла. Команды презентуют свои товарные знаки, жюри подводит и оглашает итоги за конкурс и итоги за два конкурса.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B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357E">
        <w:rPr>
          <w:rFonts w:ascii="Times New Roman" w:hAnsi="Times New Roman"/>
          <w:sz w:val="24"/>
          <w:szCs w:val="24"/>
        </w:rPr>
        <w:t>«Мы все учились по</w:t>
      </w:r>
      <w:r>
        <w:rPr>
          <w:rFonts w:ascii="Times New Roman" w:hAnsi="Times New Roman"/>
          <w:sz w:val="24"/>
          <w:szCs w:val="24"/>
        </w:rPr>
        <w:t>немногу, чему</w:t>
      </w:r>
      <w:r w:rsidR="00D3357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нибудь и как</w:t>
      </w:r>
      <w:r w:rsidR="00D3357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нибудь». Кто знает из какого литературного произведения эта крылатая фраза? Правильно это произведение А.С. Пушкина «Евгений Онегин». Сейчас вы получите отрывки из этого произведения, ваша задача внимательно прочитать и прямо в текстах подчеркнуть места связанные с экономикой. Время работы десять минут. Критерии оценивания: 100% выполненного правильно задания – 4 балла, 80% - 3 балла, 60% - 2 балла. Приступаем к работе. Время пошло.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«Латынь из моды вышла нынче: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Так, если правду вам сказать,</w:t>
      </w:r>
    </w:p>
    <w:p w:rsidR="002A685F" w:rsidRPr="00D3357E" w:rsidRDefault="00D3357E" w:rsidP="00D335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знал довольно по латыни</w:t>
      </w:r>
      <w:r w:rsidR="002A685F" w:rsidRPr="00D3357E">
        <w:rPr>
          <w:rFonts w:ascii="Times New Roman" w:hAnsi="Times New Roman"/>
          <w:sz w:val="24"/>
          <w:szCs w:val="24"/>
        </w:rPr>
        <w:t>,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Чтоб эпиграммы разбирать,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Потолковать об Ювенале,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В конце письма поставить вале (лат, будь здоров)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Да помнил, хоть не без греха,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Из Эпеиды два стиха.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Он рыться не имел охоты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В хронологической пыли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Бытописание земли;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Но дней минувших анекдоты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От Ромула до наших дней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Хранил он в памяти своей.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Высокой страсти не имея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Для звуков жизни не щадить,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Не мог он ямбы от хорея,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Как мы не бились, отличить.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Бранил Гомера, Феокрита;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Зато читал Адами Смита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И был глубокий эконом,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То есть умел судить о том,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Как государство богатеет,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И чем живет, и почему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Не нужно золото ему,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Когда простой продукт имеет,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Отец понять его не мог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И земли отдавал в залог.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Изображу ль в картине верной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Уединенный кабинет,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Где мод воспитанник примерный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Одет, раздет и вновь одет?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Все, чем для прихоти обильной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Торгует Лондон щепетильный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И по Балтическим волнам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За лес и сало возит нам,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Все, что в Париже вкус голодный,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Полезный промысел избрав,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Изобретает для забав,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Для роскоши, для неги модной,-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Все украшало кабинет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Философа в осьмнадцать лет.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Янтарь на трубках Цареграда,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Фарфор и бронза на столе,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И, чувств изнеженных отрада,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Духи в хрустальном хрустале;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Гребенки, пилочки стальные,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Прямые ножницы, кривые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И щетки тридцати родов</w:t>
      </w:r>
    </w:p>
    <w:p w:rsidR="002A685F" w:rsidRPr="00D3357E" w:rsidRDefault="002A685F" w:rsidP="00D3357E">
      <w:pPr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И для ногтей и для зубов.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Руссо (замечу мимоходом)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Не мог понять, как важный Грим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Смел чистить ногти перед ним,</w:t>
      </w:r>
      <w:r w:rsidRPr="00D3357E">
        <w:rPr>
          <w:rFonts w:ascii="Times New Roman" w:hAnsi="Times New Roman"/>
          <w:sz w:val="24"/>
          <w:szCs w:val="24"/>
        </w:rPr>
        <w:br/>
        <w:t xml:space="preserve">Красноречивым сумасбродом 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Защитник вольности и прав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В сем случае совсем не прав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Что ж мой Онегин? Полусонный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В постелю с бала едет он: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А Петербург неугомонный</w:t>
      </w:r>
    </w:p>
    <w:p w:rsidR="002A685F" w:rsidRPr="00D3357E" w:rsidRDefault="002A685F" w:rsidP="00D3357E">
      <w:pPr>
        <w:rPr>
          <w:rFonts w:ascii="Times New Roman" w:hAnsi="Times New Roman"/>
          <w:sz w:val="24"/>
          <w:szCs w:val="24"/>
        </w:rPr>
      </w:pPr>
      <w:r w:rsidRPr="00D3357E">
        <w:rPr>
          <w:rFonts w:ascii="Times New Roman" w:hAnsi="Times New Roman"/>
          <w:sz w:val="24"/>
          <w:szCs w:val="24"/>
        </w:rPr>
        <w:t>Уж барабаном пробужден.</w:t>
      </w:r>
    </w:p>
    <w:p w:rsidR="002A685F" w:rsidRDefault="002A685F" w:rsidP="00D335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357E">
        <w:rPr>
          <w:rFonts w:ascii="Times New Roman" w:hAnsi="Times New Roman"/>
          <w:b/>
          <w:sz w:val="24"/>
          <w:szCs w:val="24"/>
        </w:rPr>
        <w:t>Встает купец, идет разносчик,</w:t>
      </w:r>
      <w:r w:rsidRPr="00D3357E">
        <w:rPr>
          <w:rFonts w:ascii="Times New Roman" w:hAnsi="Times New Roman"/>
          <w:b/>
          <w:sz w:val="24"/>
          <w:szCs w:val="24"/>
        </w:rPr>
        <w:br/>
        <w:t>На биржу тянется извозчик,</w:t>
      </w:r>
      <w:r w:rsidRPr="00D3357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кувшином охтенка спешит,</w:t>
      </w:r>
      <w:r>
        <w:rPr>
          <w:rFonts w:ascii="Times New Roman" w:hAnsi="Times New Roman"/>
          <w:sz w:val="24"/>
          <w:szCs w:val="24"/>
        </w:rPr>
        <w:br/>
        <w:t>Под ней снег утренний хрустит,</w:t>
      </w:r>
      <w:r>
        <w:rPr>
          <w:rFonts w:ascii="Times New Roman" w:hAnsi="Times New Roman"/>
          <w:sz w:val="24"/>
          <w:szCs w:val="24"/>
        </w:rPr>
        <w:br/>
        <w:t>Проснулся утра шум приятный.</w:t>
      </w:r>
      <w:r>
        <w:rPr>
          <w:rFonts w:ascii="Times New Roman" w:hAnsi="Times New Roman"/>
          <w:sz w:val="24"/>
          <w:szCs w:val="24"/>
        </w:rPr>
        <w:br/>
        <w:t>Открыты ставни; трубный дым</w:t>
      </w:r>
      <w:r>
        <w:rPr>
          <w:rFonts w:ascii="Times New Roman" w:hAnsi="Times New Roman"/>
          <w:sz w:val="24"/>
          <w:szCs w:val="24"/>
        </w:rPr>
        <w:br/>
        <w:t>Столбом восходит голубым,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И хлебник, немец аккуратный,</w:t>
      </w:r>
      <w:r>
        <w:rPr>
          <w:rFonts w:ascii="Times New Roman" w:hAnsi="Times New Roman"/>
          <w:b/>
          <w:sz w:val="24"/>
          <w:szCs w:val="24"/>
        </w:rPr>
        <w:br/>
        <w:t>В бумажном колпаке, не раз</w:t>
      </w:r>
      <w:r>
        <w:rPr>
          <w:rFonts w:ascii="Times New Roman" w:hAnsi="Times New Roman"/>
          <w:b/>
          <w:sz w:val="24"/>
          <w:szCs w:val="24"/>
        </w:rPr>
        <w:br/>
        <w:t>Уж отворял свой васисдас».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B">
        <w:rPr>
          <w:rFonts w:ascii="Times New Roman" w:hAnsi="Times New Roman"/>
          <w:sz w:val="24"/>
          <w:szCs w:val="24"/>
        </w:rPr>
        <w:t>Педагог: ребята заканчиваем работы и сдаем жюри. Пока жюри проверяет, я, зачитаю</w:t>
      </w:r>
      <w:r>
        <w:rPr>
          <w:rFonts w:ascii="Times New Roman" w:hAnsi="Times New Roman"/>
          <w:sz w:val="24"/>
          <w:szCs w:val="24"/>
        </w:rPr>
        <w:t xml:space="preserve"> правильные ответы (зачитывается текст, он в отрывке из произведения выделен жирным шрифтом). Жюри поводит и оглашает итоги конкурса и общую сумму баллов каждой команды по итогам всех конкурсов.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1DB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четвертый конкурс на знание пословиц и поговорок, связанных с экономикой. Время работы пять минут. Команды выполняют работу и сдают жюри. Одна пословица (поговорка) – один балл. Жюри подводит итоги и оглашает результаты за конкурс и общую сумму баллов по итогам всех конкурсов. Педагог предлагает свой вариант ответов.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Пословицы и поговорки.</w:t>
      </w:r>
    </w:p>
    <w:p w:rsidR="002A685F" w:rsidRDefault="002A685F" w:rsidP="00D3357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труда – не вынешь и рыбку из пруда,</w:t>
      </w:r>
      <w:r>
        <w:rPr>
          <w:rFonts w:ascii="Times New Roman" w:hAnsi="Times New Roman"/>
          <w:sz w:val="24"/>
          <w:szCs w:val="24"/>
        </w:rPr>
        <w:br/>
        <w:t>Терпение и труд все перетрут,</w:t>
      </w:r>
      <w:r>
        <w:rPr>
          <w:rFonts w:ascii="Times New Roman" w:hAnsi="Times New Roman"/>
          <w:sz w:val="24"/>
          <w:szCs w:val="24"/>
        </w:rPr>
        <w:br/>
        <w:t>Кто рано встает, тому Бог подает,</w:t>
      </w:r>
      <w:r>
        <w:rPr>
          <w:rFonts w:ascii="Times New Roman" w:hAnsi="Times New Roman"/>
          <w:sz w:val="24"/>
          <w:szCs w:val="24"/>
        </w:rPr>
        <w:br/>
        <w:t>Как потопаешь, так и полопаешь,</w:t>
      </w:r>
      <w:r>
        <w:rPr>
          <w:rFonts w:ascii="Times New Roman" w:hAnsi="Times New Roman"/>
          <w:sz w:val="24"/>
          <w:szCs w:val="24"/>
        </w:rPr>
        <w:br/>
        <w:t>Труд человека кормит, а лень портит,</w:t>
      </w:r>
      <w:r>
        <w:rPr>
          <w:rFonts w:ascii="Times New Roman" w:hAnsi="Times New Roman"/>
          <w:sz w:val="24"/>
          <w:szCs w:val="24"/>
        </w:rPr>
        <w:br/>
        <w:t>Долог день до вечера, коли делать нечего,</w:t>
      </w:r>
      <w:r>
        <w:rPr>
          <w:rFonts w:ascii="Times New Roman" w:hAnsi="Times New Roman"/>
          <w:sz w:val="24"/>
          <w:szCs w:val="24"/>
        </w:rPr>
        <w:br/>
        <w:t>Глаза бояться, а руки делают,</w:t>
      </w:r>
      <w:r>
        <w:rPr>
          <w:rFonts w:ascii="Times New Roman" w:hAnsi="Times New Roman"/>
          <w:sz w:val="24"/>
          <w:szCs w:val="24"/>
        </w:rPr>
        <w:br/>
        <w:t>Что посеешь, то и пожнешь,</w:t>
      </w:r>
      <w:r>
        <w:rPr>
          <w:rFonts w:ascii="Times New Roman" w:hAnsi="Times New Roman"/>
          <w:sz w:val="24"/>
          <w:szCs w:val="24"/>
        </w:rPr>
        <w:br/>
        <w:t>Готовь сани летом, а телегу зимой,</w:t>
      </w:r>
      <w:r>
        <w:rPr>
          <w:rFonts w:ascii="Times New Roman" w:hAnsi="Times New Roman"/>
          <w:sz w:val="24"/>
          <w:szCs w:val="24"/>
        </w:rPr>
        <w:br/>
        <w:t>Куй железо, пока горячо,</w:t>
      </w:r>
      <w:r>
        <w:rPr>
          <w:rFonts w:ascii="Times New Roman" w:hAnsi="Times New Roman"/>
          <w:sz w:val="24"/>
          <w:szCs w:val="24"/>
        </w:rPr>
        <w:br/>
        <w:t>Цыплят по осени считают,</w:t>
      </w:r>
      <w:r>
        <w:rPr>
          <w:rFonts w:ascii="Times New Roman" w:hAnsi="Times New Roman"/>
          <w:sz w:val="24"/>
          <w:szCs w:val="24"/>
        </w:rPr>
        <w:br/>
        <w:t>Семь раз примерь, один раз отрежь.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344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начинаем пятый конкурс «Реклама». Представьте, что вы все работаете в фирмах по продаже автомобилей (или другое). Ваша задача как можно больше продать машин, а, как известно – реклама двигатель торговли. Сейчас каждая команда получит изображение автомобиля (можно картинки скачать из интернета или вырезать из СМИ), ваша задача придумать рекламу вашему автомобилю и нам презентовать. Время работы шесть минут. Максимальный балл – 5. Ребята выполняют работы, презентуют рекламу своей машины, жюри подводит и оглашает итоги конкурса и общие итоги команд.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344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Начинаем следующий конкурс «Эконом». Вы должны из слова «экономика» составить слова (можно местоимения). Каждое слово (местоимени</w:t>
      </w:r>
      <w:r w:rsidR="00D3357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 один балл.. Время работы восемь минут. Затем вы зачитываете свои варианты и сдаете их жюри. Жюри оглашает итоги конкурса и общие суммы баллов команд.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 эконом, мина, ком, кони, кино, кок, камни, камин, аммиак, ОМОН</w:t>
      </w:r>
      <w:r w:rsidR="00D3357E">
        <w:rPr>
          <w:rFonts w:ascii="Times New Roman" w:hAnsi="Times New Roman"/>
          <w:sz w:val="24"/>
          <w:szCs w:val="24"/>
        </w:rPr>
        <w:t xml:space="preserve">, он, она, оно, кимоно, нам, </w:t>
      </w:r>
      <w:r>
        <w:rPr>
          <w:rFonts w:ascii="Times New Roman" w:hAnsi="Times New Roman"/>
          <w:sz w:val="24"/>
          <w:szCs w:val="24"/>
        </w:rPr>
        <w:t xml:space="preserve"> окно, комик, ника.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344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 приступаем к последнему конкурсу на знание экономических терминов. Сейчас представитель каждой команды выходит и втягивает по три термина. Затем вы думаете в течении четырех минут и зачитываете свои ответы. Каждый правильный ответ – один балл. Ребята выполняют задание. Озвучивают свои ответы. Жюри подводит итоги.</w:t>
      </w:r>
    </w:p>
    <w:p w:rsidR="002A685F" w:rsidRDefault="002A685F" w:rsidP="00D3357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– хозяйство страны в целом или его отдельного региона, наука о умелом использовании ресурсов.</w:t>
      </w:r>
      <w:r>
        <w:rPr>
          <w:rFonts w:ascii="Times New Roman" w:hAnsi="Times New Roman"/>
          <w:sz w:val="24"/>
          <w:szCs w:val="24"/>
        </w:rPr>
        <w:br/>
        <w:t>собственность- это экономическая категория, которая выражает имущественные права владельца.</w:t>
      </w:r>
      <w:r>
        <w:rPr>
          <w:rFonts w:ascii="Times New Roman" w:hAnsi="Times New Roman"/>
          <w:sz w:val="24"/>
          <w:szCs w:val="24"/>
        </w:rPr>
        <w:br/>
        <w:t>государственный бюджет – это сводный план доходов и расхо</w:t>
      </w:r>
      <w:r w:rsidR="00D3357E">
        <w:rPr>
          <w:rFonts w:ascii="Times New Roman" w:hAnsi="Times New Roman"/>
          <w:sz w:val="24"/>
          <w:szCs w:val="24"/>
        </w:rPr>
        <w:t xml:space="preserve">дов государства на один или три </w:t>
      </w:r>
      <w:r>
        <w:rPr>
          <w:rFonts w:ascii="Times New Roman" w:hAnsi="Times New Roman"/>
          <w:sz w:val="24"/>
          <w:szCs w:val="24"/>
        </w:rPr>
        <w:t>года.</w:t>
      </w:r>
      <w:r>
        <w:rPr>
          <w:rFonts w:ascii="Times New Roman" w:hAnsi="Times New Roman"/>
          <w:sz w:val="24"/>
          <w:szCs w:val="24"/>
        </w:rPr>
        <w:br/>
        <w:t>макроэкономика – экономика всего мира</w:t>
      </w:r>
      <w:r>
        <w:rPr>
          <w:rFonts w:ascii="Times New Roman" w:hAnsi="Times New Roman"/>
          <w:sz w:val="24"/>
          <w:szCs w:val="24"/>
        </w:rPr>
        <w:br/>
        <w:t>микроэкономика – экономика страны, региона, предприятия</w:t>
      </w:r>
      <w:r>
        <w:rPr>
          <w:rFonts w:ascii="Times New Roman" w:hAnsi="Times New Roman"/>
          <w:sz w:val="24"/>
          <w:szCs w:val="24"/>
        </w:rPr>
        <w:br/>
        <w:t>конкуренция – это соревнование между товаропроизводителями за лучшие условия производства и сбыта продукции или оказание услуг.</w:t>
      </w:r>
      <w:r>
        <w:rPr>
          <w:rFonts w:ascii="Times New Roman" w:hAnsi="Times New Roman"/>
          <w:sz w:val="24"/>
          <w:szCs w:val="24"/>
        </w:rPr>
        <w:br/>
        <w:t>безработица – это отсутствие работы у трудоспособного населения, основная причина, спад производства.</w:t>
      </w:r>
      <w:r>
        <w:rPr>
          <w:rFonts w:ascii="Times New Roman" w:hAnsi="Times New Roman"/>
          <w:sz w:val="24"/>
          <w:szCs w:val="24"/>
        </w:rPr>
        <w:br/>
        <w:t>акция – это ценная бумага, которая дает право владельцу на получение дивидентов, на долю собственности и право управления предприятием.</w:t>
      </w:r>
      <w:r>
        <w:rPr>
          <w:rFonts w:ascii="Times New Roman" w:hAnsi="Times New Roman"/>
          <w:sz w:val="24"/>
          <w:szCs w:val="24"/>
        </w:rPr>
        <w:br/>
        <w:t>налог – это обязательный платеж для граждан и организаций установленный государством.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344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дорогие ребята закончился наш конкурс. Пока жюри подводит итоги конкурса, мы с вами давайте подведем наши итоги и сделаем выводы: где в практической, повседневной жизни вы можете использовать и уже используете знания по экономике полученные на уроках. Ребята предлагают свои варианты ответов. Педагог корректирует ответы и открывает на доске свои ответы.</w:t>
      </w:r>
    </w:p>
    <w:p w:rsidR="002A685F" w:rsidRDefault="002A685F" w:rsidP="00D3357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товаропроизводители</w:t>
      </w:r>
      <w:r>
        <w:rPr>
          <w:rFonts w:ascii="Times New Roman" w:hAnsi="Times New Roman"/>
          <w:sz w:val="24"/>
          <w:szCs w:val="24"/>
        </w:rPr>
        <w:br/>
        <w:t>- потребители</w:t>
      </w:r>
      <w:r>
        <w:rPr>
          <w:rFonts w:ascii="Times New Roman" w:hAnsi="Times New Roman"/>
          <w:sz w:val="24"/>
          <w:szCs w:val="24"/>
        </w:rPr>
        <w:br/>
        <w:t>- предприниматели</w:t>
      </w:r>
      <w:r>
        <w:rPr>
          <w:rFonts w:ascii="Times New Roman" w:hAnsi="Times New Roman"/>
          <w:sz w:val="24"/>
          <w:szCs w:val="24"/>
        </w:rPr>
        <w:br/>
        <w:t>- умение вести домашнее хозяйство</w:t>
      </w:r>
      <w:r>
        <w:rPr>
          <w:rFonts w:ascii="Times New Roman" w:hAnsi="Times New Roman"/>
          <w:sz w:val="24"/>
          <w:szCs w:val="24"/>
        </w:rPr>
        <w:br/>
        <w:t>- покупатели</w:t>
      </w:r>
      <w:r>
        <w:rPr>
          <w:rFonts w:ascii="Times New Roman" w:hAnsi="Times New Roman"/>
          <w:sz w:val="24"/>
          <w:szCs w:val="24"/>
        </w:rPr>
        <w:br/>
        <w:t>- труд</w:t>
      </w:r>
      <w:r>
        <w:rPr>
          <w:rFonts w:ascii="Times New Roman" w:hAnsi="Times New Roman"/>
          <w:sz w:val="24"/>
          <w:szCs w:val="24"/>
        </w:rPr>
        <w:br/>
        <w:t xml:space="preserve">- умение составлять бюджет семьи </w:t>
      </w:r>
      <w:r>
        <w:rPr>
          <w:rFonts w:ascii="Times New Roman" w:hAnsi="Times New Roman"/>
          <w:sz w:val="24"/>
          <w:szCs w:val="24"/>
        </w:rPr>
        <w:br/>
        <w:t>- продавец</w:t>
      </w:r>
      <w:r>
        <w:rPr>
          <w:rFonts w:ascii="Times New Roman" w:hAnsi="Times New Roman"/>
          <w:sz w:val="24"/>
          <w:szCs w:val="24"/>
        </w:rPr>
        <w:br/>
        <w:t>- налогоплательщики</w:t>
      </w:r>
      <w:r>
        <w:rPr>
          <w:rFonts w:ascii="Times New Roman" w:hAnsi="Times New Roman"/>
          <w:sz w:val="24"/>
          <w:szCs w:val="24"/>
        </w:rPr>
        <w:br/>
        <w:t>- умение стать вкладчиком в банке</w:t>
      </w:r>
      <w:r>
        <w:rPr>
          <w:rFonts w:ascii="Times New Roman" w:hAnsi="Times New Roman"/>
          <w:sz w:val="24"/>
          <w:szCs w:val="24"/>
        </w:rPr>
        <w:br/>
        <w:t>- умение взять кредит</w:t>
      </w:r>
    </w:p>
    <w:p w:rsidR="002A685F" w:rsidRPr="00CE7CF1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оглашает итоги последнего конкурса и итоги всего конкурса. Называет победителей. Педагогу можно придумать награды победителям, можно напечатать сертификаты и победителям и участникам.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5CC">
        <w:rPr>
          <w:rFonts w:ascii="Times New Roman" w:hAnsi="Times New Roman"/>
          <w:sz w:val="24"/>
          <w:szCs w:val="24"/>
        </w:rPr>
        <w:t>Список  литературы.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Боголюбов Л.Н., Лабезникова А.Ю. Обществознание: учебник для 11класса, часть 2.- Москва.: Просвещение, 2007.- 382 с.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Боголюбов Л.Н., Городецкая Н.И., Матвеева А.И. Обществознание: учебник для 11 класса (базовый уровень). -  Москва.: Просвещение, 2010. –  349 с.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Дмитриева И.Ф., Скрыльникова Н.А. Основы экономических знаний: учебник для средней школы.- Томск.: 1993. – 133 с.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Обществознание ЕГЭ: типовые тестовые задания.- Москва.: ФИПИ Экзамен, 2010 – 150 с.</w:t>
      </w:r>
    </w:p>
    <w:p w:rsidR="002A685F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Пушкин А.С. «Евгений Онегин». (отрывки из произведения)</w:t>
      </w:r>
    </w:p>
    <w:p w:rsidR="002A685F" w:rsidRPr="00D01278" w:rsidRDefault="002A685F" w:rsidP="00D335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A685F" w:rsidRPr="00D01278" w:rsidSect="00A97CFE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BF"/>
    <w:rsid w:val="00024B7C"/>
    <w:rsid w:val="000A5121"/>
    <w:rsid w:val="000B048C"/>
    <w:rsid w:val="000B6860"/>
    <w:rsid w:val="0019174E"/>
    <w:rsid w:val="001A421A"/>
    <w:rsid w:val="001A5E21"/>
    <w:rsid w:val="001B4262"/>
    <w:rsid w:val="001E153F"/>
    <w:rsid w:val="002679C8"/>
    <w:rsid w:val="002A685F"/>
    <w:rsid w:val="002F0B20"/>
    <w:rsid w:val="002F25CC"/>
    <w:rsid w:val="00363344"/>
    <w:rsid w:val="00385724"/>
    <w:rsid w:val="003B7F82"/>
    <w:rsid w:val="003C1104"/>
    <w:rsid w:val="003F0505"/>
    <w:rsid w:val="004243F2"/>
    <w:rsid w:val="004861DB"/>
    <w:rsid w:val="0049005C"/>
    <w:rsid w:val="00501E05"/>
    <w:rsid w:val="0051388C"/>
    <w:rsid w:val="005651A9"/>
    <w:rsid w:val="00571443"/>
    <w:rsid w:val="005B2754"/>
    <w:rsid w:val="005D124F"/>
    <w:rsid w:val="006346BF"/>
    <w:rsid w:val="00644662"/>
    <w:rsid w:val="00685BC4"/>
    <w:rsid w:val="006A4D0F"/>
    <w:rsid w:val="006B1E7C"/>
    <w:rsid w:val="00722BEC"/>
    <w:rsid w:val="00771865"/>
    <w:rsid w:val="0078079C"/>
    <w:rsid w:val="007D13C0"/>
    <w:rsid w:val="00800AB4"/>
    <w:rsid w:val="00871B17"/>
    <w:rsid w:val="008D1E3E"/>
    <w:rsid w:val="008D5D2F"/>
    <w:rsid w:val="00967F60"/>
    <w:rsid w:val="00987ACD"/>
    <w:rsid w:val="009F26AF"/>
    <w:rsid w:val="00A73815"/>
    <w:rsid w:val="00A97CFE"/>
    <w:rsid w:val="00AC515F"/>
    <w:rsid w:val="00AF3723"/>
    <w:rsid w:val="00B21995"/>
    <w:rsid w:val="00B616DE"/>
    <w:rsid w:val="00B6288E"/>
    <w:rsid w:val="00B7079A"/>
    <w:rsid w:val="00B7160F"/>
    <w:rsid w:val="00B963A3"/>
    <w:rsid w:val="00BD6589"/>
    <w:rsid w:val="00C378E4"/>
    <w:rsid w:val="00C44369"/>
    <w:rsid w:val="00C94E81"/>
    <w:rsid w:val="00CA3206"/>
    <w:rsid w:val="00CA4869"/>
    <w:rsid w:val="00CC7A44"/>
    <w:rsid w:val="00CE10F0"/>
    <w:rsid w:val="00CE2A0A"/>
    <w:rsid w:val="00CE7CF1"/>
    <w:rsid w:val="00D01278"/>
    <w:rsid w:val="00D3357E"/>
    <w:rsid w:val="00D463F2"/>
    <w:rsid w:val="00D83780"/>
    <w:rsid w:val="00D93F89"/>
    <w:rsid w:val="00DC2A37"/>
    <w:rsid w:val="00E77F13"/>
    <w:rsid w:val="00EC4092"/>
    <w:rsid w:val="00F21C69"/>
    <w:rsid w:val="00F277D3"/>
    <w:rsid w:val="00F62317"/>
    <w:rsid w:val="00FB338D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1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1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Елена</cp:lastModifiedBy>
  <cp:revision>2</cp:revision>
  <dcterms:created xsi:type="dcterms:W3CDTF">2015-03-02T04:36:00Z</dcterms:created>
  <dcterms:modified xsi:type="dcterms:W3CDTF">2015-03-02T04:36:00Z</dcterms:modified>
</cp:coreProperties>
</file>