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23B0" w:rsidRPr="00427D32" w:rsidRDefault="002823B0" w:rsidP="00427D32">
      <w:pPr>
        <w:ind w:firstLine="709"/>
        <w:jc w:val="center"/>
      </w:pPr>
      <w:r w:rsidRPr="00427D32">
        <w:t>ФОРМИРОВАНИЕ ОБЩИХ КОМПЕТЕНЦИЙ ОБУЧАЮЩИХСЯ ПЕДАГОГИЧЕСКОГО КОЛЛЕДЖА СРЕДСТВАМИ ИНОСТРАННОГО ЯЗЫКА</w:t>
      </w:r>
    </w:p>
    <w:p w:rsidR="002823B0" w:rsidRPr="00427D32" w:rsidRDefault="002823B0" w:rsidP="00427D32">
      <w:pPr>
        <w:ind w:firstLine="709"/>
        <w:jc w:val="center"/>
        <w:rPr>
          <w:i/>
        </w:rPr>
      </w:pPr>
      <w:r w:rsidRPr="00427D32">
        <w:rPr>
          <w:i/>
        </w:rPr>
        <w:t xml:space="preserve">О.Л. Городнева, преподаватель </w:t>
      </w:r>
      <w:r w:rsidR="00C10928" w:rsidRPr="00427D32">
        <w:rPr>
          <w:i/>
        </w:rPr>
        <w:t>немецкого</w:t>
      </w:r>
      <w:r w:rsidRPr="00427D32">
        <w:rPr>
          <w:i/>
        </w:rPr>
        <w:t xml:space="preserve"> языка</w:t>
      </w:r>
    </w:p>
    <w:p w:rsidR="002823B0" w:rsidRPr="00427D32" w:rsidRDefault="002823B0" w:rsidP="00427D32">
      <w:pPr>
        <w:ind w:firstLine="709"/>
        <w:jc w:val="center"/>
      </w:pPr>
      <w:r w:rsidRPr="00427D32">
        <w:t xml:space="preserve">ОГБОУ «Томский государственный педагогический колледж», </w:t>
      </w:r>
      <w:proofErr w:type="gramStart"/>
      <w:r w:rsidRPr="00427D32">
        <w:t>г</w:t>
      </w:r>
      <w:proofErr w:type="gramEnd"/>
      <w:r w:rsidRPr="00427D32">
        <w:t>. Томск</w:t>
      </w:r>
    </w:p>
    <w:p w:rsidR="002823B0" w:rsidRPr="00427D32" w:rsidRDefault="002823B0" w:rsidP="00427D32">
      <w:pPr>
        <w:ind w:firstLine="709"/>
        <w:jc w:val="center"/>
      </w:pPr>
    </w:p>
    <w:p w:rsidR="0062504C" w:rsidRPr="00427D32" w:rsidRDefault="00BA46EB" w:rsidP="00427D32">
      <w:pPr>
        <w:ind w:firstLine="709"/>
        <w:jc w:val="both"/>
      </w:pPr>
      <w:r w:rsidRPr="00427D32">
        <w:t>Современные в</w:t>
      </w:r>
      <w:r w:rsidR="00204A89" w:rsidRPr="00427D32">
        <w:t xml:space="preserve">ыпускники педагогического колледжа должны обладать широким спектром общих и профессиональных компетенций, педагогических и </w:t>
      </w:r>
      <w:proofErr w:type="spellStart"/>
      <w:r w:rsidR="00204A89" w:rsidRPr="00427D32">
        <w:t>предметно­технологических</w:t>
      </w:r>
      <w:proofErr w:type="spellEnd"/>
      <w:r w:rsidR="00204A89" w:rsidRPr="00427D32">
        <w:t xml:space="preserve"> умений, развитыми профессионально значимыми личностными качествами. </w:t>
      </w:r>
      <w:r w:rsidRPr="00427D32">
        <w:t>Формирование общих и профессиональных компетенций обучающихся происходит также и при изучении иностранного языка, как на уроках, так и за рамками учебного процесса. Одной из общих компетенций</w:t>
      </w:r>
      <w:r w:rsidR="00EB029A" w:rsidRPr="00427D32">
        <w:t>, которыми должны обладать будущие</w:t>
      </w:r>
      <w:r w:rsidRPr="00427D32">
        <w:t xml:space="preserve"> </w:t>
      </w:r>
      <w:r w:rsidR="00EB029A" w:rsidRPr="00427D32">
        <w:t xml:space="preserve">воспитатели и учителя начальных классов, </w:t>
      </w:r>
      <w:r w:rsidRPr="00427D32">
        <w:t xml:space="preserve">является </w:t>
      </w:r>
      <w:r w:rsidR="00EB029A" w:rsidRPr="00427D32">
        <w:t>«п</w:t>
      </w:r>
      <w:r w:rsidRPr="00427D32">
        <w:t>онимать сущность и социальную значимость своей будущей профессии, проявлять к ней устойчивый интерес»</w:t>
      </w:r>
      <w:r w:rsidR="0062504C" w:rsidRPr="00427D32">
        <w:t xml:space="preserve"> [</w:t>
      </w:r>
      <w:r w:rsidR="00AD0CF2">
        <w:t>5</w:t>
      </w:r>
      <w:r w:rsidR="00CF283D">
        <w:t>, 8</w:t>
      </w:r>
      <w:r w:rsidR="0062504C" w:rsidRPr="00427D32">
        <w:t>].</w:t>
      </w:r>
    </w:p>
    <w:p w:rsidR="009F0DE1" w:rsidRPr="00427D32" w:rsidRDefault="00D07774" w:rsidP="00427D32">
      <w:pPr>
        <w:ind w:firstLine="709"/>
        <w:jc w:val="both"/>
      </w:pPr>
      <w:r w:rsidRPr="00427D32">
        <w:t>Ф</w:t>
      </w:r>
      <w:r w:rsidR="00767DF9" w:rsidRPr="00427D32">
        <w:t xml:space="preserve">ормирование устойчивого интереса </w:t>
      </w:r>
      <w:proofErr w:type="gramStart"/>
      <w:r w:rsidR="00767DF9" w:rsidRPr="00427D32">
        <w:t>обучающихся</w:t>
      </w:r>
      <w:proofErr w:type="gramEnd"/>
      <w:r w:rsidR="00767DF9" w:rsidRPr="00427D32">
        <w:t xml:space="preserve"> к профессии </w:t>
      </w:r>
      <w:r w:rsidR="00AC3724" w:rsidRPr="00427D32">
        <w:t xml:space="preserve">педагога </w:t>
      </w:r>
      <w:r w:rsidRPr="00427D32">
        <w:t>происходит во внеурочной деят</w:t>
      </w:r>
      <w:r w:rsidR="0062504C" w:rsidRPr="00427D32">
        <w:t xml:space="preserve">ельности по иностранному языку. </w:t>
      </w:r>
      <w:r w:rsidR="00E70A80" w:rsidRPr="00427D32">
        <w:t xml:space="preserve">Организация для обучающихся ежегодных традиционных мероприятий на иностранном языке </w:t>
      </w:r>
      <w:r w:rsidR="009F0DE1" w:rsidRPr="00427D32">
        <w:t>«День с</w:t>
      </w:r>
      <w:r w:rsidR="002823B0" w:rsidRPr="00427D32">
        <w:t xml:space="preserve">вятого Мартина», «День </w:t>
      </w:r>
      <w:r w:rsidR="009F0DE1" w:rsidRPr="00427D32">
        <w:t>с</w:t>
      </w:r>
      <w:r w:rsidR="002823B0" w:rsidRPr="00427D32">
        <w:t xml:space="preserve">вятого Николауса», «Рождество», </w:t>
      </w:r>
      <w:r w:rsidR="009F0DE1" w:rsidRPr="00427D32">
        <w:t>«Пасха», «День с</w:t>
      </w:r>
      <w:r w:rsidR="00E70A80" w:rsidRPr="00427D32">
        <w:t xml:space="preserve">вятого Валентина» </w:t>
      </w:r>
      <w:r w:rsidR="00B275DF" w:rsidRPr="00427D32">
        <w:t>и др. способствует формированию языковой, коммуникативной, лингвострановедческой и социокультурной компетенций, приобщает к реалиям чужой страны, воспитывает толерантность к другим народам посредством знакомства с их духовными ценностями.</w:t>
      </w:r>
      <w:r w:rsidR="00FA532E" w:rsidRPr="00427D32">
        <w:t xml:space="preserve"> При этом неважно, что обучающиеся участвуют в мероприятии на иностранном языке, они осознают форму, методы и средства, применяемые на мероприятии педагогом, и готовятся к будущей профессиональной деятельности. Разнообразные задания творческой направленности создают устойчивую мотивацию </w:t>
      </w:r>
      <w:proofErr w:type="gramStart"/>
      <w:r w:rsidR="00FA532E" w:rsidRPr="00427D32">
        <w:t>обучающихся</w:t>
      </w:r>
      <w:proofErr w:type="gramEnd"/>
      <w:r w:rsidR="00FA532E" w:rsidRPr="00427D32">
        <w:t xml:space="preserve"> к осознанию </w:t>
      </w:r>
      <w:r w:rsidR="009F0DE1" w:rsidRPr="00427D32">
        <w:t>сущности и социальной значимости своей будущей профессии.</w:t>
      </w:r>
    </w:p>
    <w:p w:rsidR="00EB029A" w:rsidRPr="00427D32" w:rsidRDefault="009F0DE1" w:rsidP="00427D32">
      <w:pPr>
        <w:ind w:firstLine="709"/>
        <w:jc w:val="both"/>
      </w:pPr>
      <w:r w:rsidRPr="00427D32">
        <w:t xml:space="preserve">В качестве примера формирования общей компетенции «понимать сущность и социальную значимость своей будущей профессии, проявлять к ней устойчивый интерес» </w:t>
      </w:r>
      <w:r w:rsidR="00427D32" w:rsidRPr="00427D32">
        <w:t xml:space="preserve">за рамками учебного процесса </w:t>
      </w:r>
      <w:r w:rsidRPr="00427D32">
        <w:t xml:space="preserve">у </w:t>
      </w:r>
      <w:r w:rsidR="00427D32" w:rsidRPr="00427D32">
        <w:t>обучающихся</w:t>
      </w:r>
      <w:r w:rsidRPr="00427D32">
        <w:t xml:space="preserve"> </w:t>
      </w:r>
      <w:r w:rsidR="00427D32" w:rsidRPr="00427D32">
        <w:t xml:space="preserve">педагогического колледжа </w:t>
      </w:r>
      <w:r w:rsidRPr="00427D32">
        <w:t xml:space="preserve">мы предлагаем план-конспект внеклассного мероприятия </w:t>
      </w:r>
      <w:r w:rsidR="00FE4E19" w:rsidRPr="00427D32">
        <w:t xml:space="preserve">по немецкому языку </w:t>
      </w:r>
      <w:r w:rsidRPr="00427D32">
        <w:t>«</w:t>
      </w:r>
      <w:proofErr w:type="spellStart"/>
      <w:r w:rsidR="00427D32" w:rsidRPr="00427D32">
        <w:rPr>
          <w:lang w:val="en-US"/>
        </w:rPr>
        <w:t>Wir</w:t>
      </w:r>
      <w:proofErr w:type="spellEnd"/>
      <w:r w:rsidR="00427D32" w:rsidRPr="00427D32">
        <w:t xml:space="preserve"> </w:t>
      </w:r>
      <w:proofErr w:type="spellStart"/>
      <w:r w:rsidR="00427D32" w:rsidRPr="00427D32">
        <w:rPr>
          <w:lang w:val="en-US"/>
        </w:rPr>
        <w:t>feiern</w:t>
      </w:r>
      <w:proofErr w:type="spellEnd"/>
      <w:r w:rsidR="00427D32" w:rsidRPr="00427D32">
        <w:t xml:space="preserve"> </w:t>
      </w:r>
      <w:proofErr w:type="spellStart"/>
      <w:r w:rsidR="00427D32" w:rsidRPr="00427D32">
        <w:rPr>
          <w:lang w:val="en-US"/>
        </w:rPr>
        <w:t>Martinstag</w:t>
      </w:r>
      <w:proofErr w:type="spellEnd"/>
      <w:r w:rsidR="00427D32" w:rsidRPr="00427D32">
        <w:t xml:space="preserve"> (Мы празднуем день </w:t>
      </w:r>
      <w:r w:rsidR="00427D32">
        <w:t>с</w:t>
      </w:r>
      <w:r w:rsidR="00427D32" w:rsidRPr="00427D32">
        <w:t>вятого Мартина)</w:t>
      </w:r>
      <w:r w:rsidRPr="00427D32">
        <w:t>» для студентов 1 курса специальности 44.02.02 Преподавание в начальных классах.</w:t>
      </w:r>
      <w:bookmarkStart w:id="0" w:name="_GoBack"/>
      <w:bookmarkEnd w:id="0"/>
    </w:p>
    <w:p w:rsidR="00427D32" w:rsidRPr="00427D32" w:rsidRDefault="00427D32" w:rsidP="00427D32">
      <w:pPr>
        <w:jc w:val="center"/>
        <w:rPr>
          <w:b/>
          <w:i/>
        </w:rPr>
      </w:pPr>
    </w:p>
    <w:p w:rsidR="00427D32" w:rsidRDefault="00427D32" w:rsidP="00427D32">
      <w:pPr>
        <w:jc w:val="center"/>
      </w:pPr>
      <w:r w:rsidRPr="00427D32">
        <w:rPr>
          <w:b/>
          <w:i/>
        </w:rPr>
        <w:t>План-конспект внеклассного мероприятия по немецкому языку</w:t>
      </w:r>
    </w:p>
    <w:p w:rsidR="00427D32" w:rsidRPr="00427D32" w:rsidRDefault="00427D32" w:rsidP="00427D32">
      <w:pPr>
        <w:jc w:val="cent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5"/>
        <w:gridCol w:w="6804"/>
      </w:tblGrid>
      <w:tr w:rsidR="00427D32" w:rsidRPr="001F39EF" w:rsidTr="00427D32">
        <w:tc>
          <w:tcPr>
            <w:tcW w:w="2835" w:type="dxa"/>
            <w:shd w:val="clear" w:color="auto" w:fill="auto"/>
          </w:tcPr>
          <w:p w:rsidR="00427D32" w:rsidRPr="001F39EF" w:rsidRDefault="00427D32" w:rsidP="00427D32">
            <w:pPr>
              <w:rPr>
                <w:b/>
                <w:lang w:val="en-US"/>
              </w:rPr>
            </w:pPr>
            <w:r w:rsidRPr="001F39EF">
              <w:rPr>
                <w:b/>
                <w:sz w:val="22"/>
                <w:szCs w:val="22"/>
              </w:rPr>
              <w:t>Преподаватель</w:t>
            </w:r>
          </w:p>
        </w:tc>
        <w:tc>
          <w:tcPr>
            <w:tcW w:w="6804" w:type="dxa"/>
            <w:shd w:val="clear" w:color="auto" w:fill="auto"/>
          </w:tcPr>
          <w:p w:rsidR="00427D32" w:rsidRPr="001F39EF" w:rsidRDefault="00427D32" w:rsidP="00427D32">
            <w:pPr>
              <w:jc w:val="both"/>
            </w:pPr>
            <w:r w:rsidRPr="001F39EF">
              <w:rPr>
                <w:sz w:val="22"/>
                <w:szCs w:val="22"/>
              </w:rPr>
              <w:t>Городнева О.Л.</w:t>
            </w:r>
          </w:p>
        </w:tc>
      </w:tr>
      <w:tr w:rsidR="00427D32" w:rsidRPr="001F39EF" w:rsidTr="00427D32">
        <w:tc>
          <w:tcPr>
            <w:tcW w:w="2835" w:type="dxa"/>
            <w:shd w:val="clear" w:color="auto" w:fill="auto"/>
          </w:tcPr>
          <w:p w:rsidR="00427D32" w:rsidRPr="001F39EF" w:rsidRDefault="00427D32" w:rsidP="00427D32">
            <w:pPr>
              <w:rPr>
                <w:b/>
              </w:rPr>
            </w:pPr>
            <w:r w:rsidRPr="001F39EF">
              <w:rPr>
                <w:b/>
                <w:sz w:val="22"/>
                <w:szCs w:val="22"/>
              </w:rPr>
              <w:t>Учебная дисциплина, междисциплинарный курс</w:t>
            </w:r>
          </w:p>
        </w:tc>
        <w:tc>
          <w:tcPr>
            <w:tcW w:w="6804" w:type="dxa"/>
            <w:shd w:val="clear" w:color="auto" w:fill="auto"/>
          </w:tcPr>
          <w:p w:rsidR="00427D32" w:rsidRPr="001F39EF" w:rsidRDefault="00427D32" w:rsidP="00427D32">
            <w:pPr>
              <w:jc w:val="both"/>
            </w:pPr>
            <w:r w:rsidRPr="001F39EF">
              <w:rPr>
                <w:sz w:val="22"/>
                <w:szCs w:val="22"/>
              </w:rPr>
              <w:t>Иностранный язык (немецкий)</w:t>
            </w:r>
          </w:p>
        </w:tc>
      </w:tr>
      <w:tr w:rsidR="00427D32" w:rsidRPr="001F39EF" w:rsidTr="00427D32">
        <w:tc>
          <w:tcPr>
            <w:tcW w:w="2835" w:type="dxa"/>
            <w:shd w:val="clear" w:color="auto" w:fill="auto"/>
          </w:tcPr>
          <w:p w:rsidR="00427D32" w:rsidRPr="001F39EF" w:rsidRDefault="00427D32" w:rsidP="00427D32">
            <w:pPr>
              <w:jc w:val="both"/>
              <w:rPr>
                <w:b/>
              </w:rPr>
            </w:pPr>
            <w:r w:rsidRPr="001F39EF">
              <w:rPr>
                <w:b/>
                <w:sz w:val="22"/>
                <w:szCs w:val="22"/>
              </w:rPr>
              <w:t>Специальность</w:t>
            </w:r>
          </w:p>
        </w:tc>
        <w:tc>
          <w:tcPr>
            <w:tcW w:w="6804" w:type="dxa"/>
            <w:shd w:val="clear" w:color="auto" w:fill="auto"/>
          </w:tcPr>
          <w:p w:rsidR="00427D32" w:rsidRPr="001F39EF" w:rsidRDefault="00427D32" w:rsidP="00427D32">
            <w:r w:rsidRPr="001F39EF">
              <w:rPr>
                <w:sz w:val="22"/>
                <w:szCs w:val="22"/>
              </w:rPr>
              <w:t>44.02.02 Преподавание в начальных классах</w:t>
            </w:r>
          </w:p>
        </w:tc>
      </w:tr>
      <w:tr w:rsidR="00427D32" w:rsidRPr="001F39EF" w:rsidTr="00427D32">
        <w:tc>
          <w:tcPr>
            <w:tcW w:w="2835" w:type="dxa"/>
            <w:shd w:val="clear" w:color="auto" w:fill="auto"/>
          </w:tcPr>
          <w:p w:rsidR="00427D32" w:rsidRPr="001F39EF" w:rsidRDefault="00427D32" w:rsidP="00427D32">
            <w:pPr>
              <w:jc w:val="both"/>
              <w:rPr>
                <w:b/>
              </w:rPr>
            </w:pPr>
            <w:r w:rsidRPr="001F39EF">
              <w:rPr>
                <w:b/>
                <w:sz w:val="22"/>
                <w:szCs w:val="22"/>
              </w:rPr>
              <w:t>Курс</w:t>
            </w:r>
          </w:p>
        </w:tc>
        <w:tc>
          <w:tcPr>
            <w:tcW w:w="6804" w:type="dxa"/>
            <w:shd w:val="clear" w:color="auto" w:fill="auto"/>
          </w:tcPr>
          <w:p w:rsidR="00427D32" w:rsidRPr="001F39EF" w:rsidRDefault="00427D32" w:rsidP="00427D32">
            <w:pPr>
              <w:jc w:val="both"/>
            </w:pPr>
            <w:r w:rsidRPr="001F39EF">
              <w:rPr>
                <w:sz w:val="22"/>
                <w:szCs w:val="22"/>
                <w:lang w:val="en-US"/>
              </w:rPr>
              <w:t>I</w:t>
            </w:r>
          </w:p>
        </w:tc>
      </w:tr>
      <w:tr w:rsidR="00427D32" w:rsidRPr="001F39EF" w:rsidTr="00427D32">
        <w:tc>
          <w:tcPr>
            <w:tcW w:w="2835" w:type="dxa"/>
            <w:shd w:val="clear" w:color="auto" w:fill="auto"/>
          </w:tcPr>
          <w:p w:rsidR="00427D32" w:rsidRPr="001F39EF" w:rsidRDefault="00427D32" w:rsidP="004F46C4">
            <w:pPr>
              <w:jc w:val="both"/>
              <w:rPr>
                <w:b/>
              </w:rPr>
            </w:pPr>
            <w:r w:rsidRPr="001F39EF">
              <w:rPr>
                <w:b/>
                <w:sz w:val="22"/>
                <w:szCs w:val="22"/>
              </w:rPr>
              <w:t xml:space="preserve">Тема </w:t>
            </w:r>
            <w:r w:rsidR="004F46C4">
              <w:rPr>
                <w:b/>
                <w:sz w:val="22"/>
                <w:szCs w:val="22"/>
              </w:rPr>
              <w:t>мероприятия</w:t>
            </w:r>
          </w:p>
        </w:tc>
        <w:tc>
          <w:tcPr>
            <w:tcW w:w="6804" w:type="dxa"/>
            <w:shd w:val="clear" w:color="auto" w:fill="auto"/>
          </w:tcPr>
          <w:p w:rsidR="00427D32" w:rsidRPr="001F39EF" w:rsidRDefault="00427D32" w:rsidP="00427D32">
            <w:pPr>
              <w:jc w:val="both"/>
            </w:pPr>
            <w:proofErr w:type="spellStart"/>
            <w:r w:rsidRPr="001F39EF">
              <w:rPr>
                <w:sz w:val="22"/>
                <w:szCs w:val="22"/>
                <w:lang w:val="en-US"/>
              </w:rPr>
              <w:t>Wir</w:t>
            </w:r>
            <w:proofErr w:type="spellEnd"/>
            <w:r w:rsidRPr="001F39EF">
              <w:rPr>
                <w:sz w:val="22"/>
                <w:szCs w:val="22"/>
              </w:rPr>
              <w:t xml:space="preserve"> </w:t>
            </w:r>
            <w:proofErr w:type="spellStart"/>
            <w:r w:rsidRPr="001F39EF">
              <w:rPr>
                <w:sz w:val="22"/>
                <w:szCs w:val="22"/>
                <w:lang w:val="en-US"/>
              </w:rPr>
              <w:t>feiern</w:t>
            </w:r>
            <w:proofErr w:type="spellEnd"/>
            <w:r w:rsidRPr="001F39EF">
              <w:rPr>
                <w:sz w:val="22"/>
                <w:szCs w:val="22"/>
              </w:rPr>
              <w:t xml:space="preserve"> </w:t>
            </w:r>
            <w:proofErr w:type="spellStart"/>
            <w:r w:rsidRPr="001F39EF">
              <w:rPr>
                <w:sz w:val="22"/>
                <w:szCs w:val="22"/>
                <w:lang w:val="en-US"/>
              </w:rPr>
              <w:t>Martinstag</w:t>
            </w:r>
            <w:proofErr w:type="spellEnd"/>
            <w:r w:rsidRPr="001F39EF">
              <w:rPr>
                <w:sz w:val="22"/>
                <w:szCs w:val="22"/>
              </w:rPr>
              <w:t xml:space="preserve"> (Мы празднуем день святого Мартина)</w:t>
            </w:r>
          </w:p>
        </w:tc>
      </w:tr>
      <w:tr w:rsidR="00427D32" w:rsidRPr="001F39EF" w:rsidTr="00427D32">
        <w:tc>
          <w:tcPr>
            <w:tcW w:w="2835" w:type="dxa"/>
            <w:shd w:val="clear" w:color="auto" w:fill="auto"/>
          </w:tcPr>
          <w:p w:rsidR="00427D32" w:rsidRPr="001F39EF" w:rsidRDefault="00427D32" w:rsidP="00427D32">
            <w:pPr>
              <w:jc w:val="both"/>
              <w:rPr>
                <w:b/>
              </w:rPr>
            </w:pPr>
            <w:r w:rsidRPr="001F39EF">
              <w:rPr>
                <w:b/>
                <w:sz w:val="22"/>
                <w:szCs w:val="22"/>
              </w:rPr>
              <w:t xml:space="preserve">Тип </w:t>
            </w:r>
            <w:r w:rsidR="004F46C4">
              <w:rPr>
                <w:b/>
                <w:sz w:val="22"/>
                <w:szCs w:val="22"/>
              </w:rPr>
              <w:t>мероприятия</w:t>
            </w:r>
          </w:p>
        </w:tc>
        <w:tc>
          <w:tcPr>
            <w:tcW w:w="6804" w:type="dxa"/>
            <w:shd w:val="clear" w:color="auto" w:fill="auto"/>
          </w:tcPr>
          <w:p w:rsidR="00427D32" w:rsidRPr="001F39EF" w:rsidRDefault="00427D32" w:rsidP="00427D32">
            <w:pPr>
              <w:jc w:val="both"/>
            </w:pPr>
            <w:r w:rsidRPr="001F39EF">
              <w:rPr>
                <w:sz w:val="22"/>
                <w:szCs w:val="22"/>
              </w:rPr>
              <w:t>Урок усвоения новых знаний</w:t>
            </w:r>
          </w:p>
        </w:tc>
      </w:tr>
      <w:tr w:rsidR="00427D32" w:rsidRPr="001F39EF" w:rsidTr="00427D32">
        <w:tc>
          <w:tcPr>
            <w:tcW w:w="9639" w:type="dxa"/>
            <w:gridSpan w:val="2"/>
            <w:shd w:val="clear" w:color="auto" w:fill="auto"/>
          </w:tcPr>
          <w:p w:rsidR="00427D32" w:rsidRPr="001F39EF" w:rsidRDefault="00427D32" w:rsidP="00427D32">
            <w:pPr>
              <w:jc w:val="both"/>
            </w:pPr>
            <w:r w:rsidRPr="001F39EF">
              <w:rPr>
                <w:b/>
                <w:sz w:val="22"/>
                <w:szCs w:val="22"/>
              </w:rPr>
              <w:t>Цели</w:t>
            </w:r>
            <w:r w:rsidR="004F46C4">
              <w:rPr>
                <w:b/>
                <w:sz w:val="22"/>
                <w:szCs w:val="22"/>
              </w:rPr>
              <w:t xml:space="preserve"> мероприятия</w:t>
            </w:r>
          </w:p>
        </w:tc>
      </w:tr>
      <w:tr w:rsidR="00427D32" w:rsidRPr="001F39EF" w:rsidTr="00427D32">
        <w:tc>
          <w:tcPr>
            <w:tcW w:w="2835" w:type="dxa"/>
            <w:shd w:val="clear" w:color="auto" w:fill="auto"/>
          </w:tcPr>
          <w:p w:rsidR="00427D32" w:rsidRPr="001F39EF" w:rsidRDefault="00427D32" w:rsidP="00427D32">
            <w:pPr>
              <w:numPr>
                <w:ilvl w:val="0"/>
                <w:numId w:val="2"/>
              </w:numPr>
              <w:tabs>
                <w:tab w:val="num" w:pos="142"/>
                <w:tab w:val="left" w:pos="993"/>
              </w:tabs>
              <w:ind w:left="0" w:firstLine="0"/>
              <w:jc w:val="both"/>
              <w:rPr>
                <w:b/>
                <w:i/>
              </w:rPr>
            </w:pPr>
            <w:r w:rsidRPr="001F39EF">
              <w:rPr>
                <w:b/>
                <w:i/>
                <w:sz w:val="22"/>
                <w:szCs w:val="22"/>
              </w:rPr>
              <w:t>образовательные:</w:t>
            </w:r>
            <w:r w:rsidRPr="001F39EF">
              <w:rPr>
                <w:b/>
                <w:sz w:val="22"/>
                <w:szCs w:val="22"/>
              </w:rPr>
              <w:t xml:space="preserve"> </w:t>
            </w:r>
          </w:p>
        </w:tc>
        <w:tc>
          <w:tcPr>
            <w:tcW w:w="6804" w:type="dxa"/>
            <w:shd w:val="clear" w:color="auto" w:fill="auto"/>
          </w:tcPr>
          <w:p w:rsidR="00427D32" w:rsidRPr="001F39EF" w:rsidRDefault="00427D32" w:rsidP="00AD0CF2">
            <w:pPr>
              <w:jc w:val="both"/>
              <w:rPr>
                <w:highlight w:val="yellow"/>
              </w:rPr>
            </w:pPr>
            <w:r w:rsidRPr="001F39EF">
              <w:rPr>
                <w:sz w:val="22"/>
                <w:szCs w:val="22"/>
              </w:rPr>
              <w:t>Формирование языковой, коммуникативной, лингвострановедческой компетенций обучающихся</w:t>
            </w:r>
          </w:p>
        </w:tc>
      </w:tr>
      <w:tr w:rsidR="00427D32" w:rsidRPr="001F39EF" w:rsidTr="00427D32">
        <w:tc>
          <w:tcPr>
            <w:tcW w:w="2835" w:type="dxa"/>
            <w:shd w:val="clear" w:color="auto" w:fill="auto"/>
          </w:tcPr>
          <w:p w:rsidR="00427D32" w:rsidRPr="001F39EF" w:rsidRDefault="00427D32" w:rsidP="00427D32">
            <w:pPr>
              <w:numPr>
                <w:ilvl w:val="0"/>
                <w:numId w:val="2"/>
              </w:numPr>
              <w:tabs>
                <w:tab w:val="num" w:pos="142"/>
                <w:tab w:val="left" w:pos="993"/>
              </w:tabs>
              <w:ind w:left="0" w:firstLine="0"/>
              <w:jc w:val="both"/>
              <w:rPr>
                <w:b/>
                <w:i/>
              </w:rPr>
            </w:pPr>
            <w:r w:rsidRPr="001F39EF">
              <w:rPr>
                <w:b/>
                <w:i/>
                <w:sz w:val="22"/>
                <w:szCs w:val="22"/>
              </w:rPr>
              <w:t xml:space="preserve">развивающие: </w:t>
            </w:r>
          </w:p>
        </w:tc>
        <w:tc>
          <w:tcPr>
            <w:tcW w:w="6804" w:type="dxa"/>
            <w:shd w:val="clear" w:color="auto" w:fill="auto"/>
          </w:tcPr>
          <w:p w:rsidR="00427D32" w:rsidRPr="001F39EF" w:rsidRDefault="00427D32" w:rsidP="00AD0CF2">
            <w:pPr>
              <w:jc w:val="both"/>
            </w:pPr>
            <w:r w:rsidRPr="001F39EF">
              <w:rPr>
                <w:sz w:val="22"/>
                <w:szCs w:val="22"/>
              </w:rPr>
              <w:t>Расширение познавательной активности обучающихся;</w:t>
            </w:r>
            <w:r w:rsidRPr="001F39EF">
              <w:rPr>
                <w:b/>
                <w:sz w:val="22"/>
                <w:szCs w:val="22"/>
              </w:rPr>
              <w:t xml:space="preserve"> </w:t>
            </w:r>
            <w:r w:rsidRPr="001F39EF">
              <w:rPr>
                <w:sz w:val="22"/>
                <w:szCs w:val="22"/>
              </w:rPr>
              <w:t xml:space="preserve">развитие коммуникативных умений </w:t>
            </w:r>
          </w:p>
        </w:tc>
      </w:tr>
      <w:tr w:rsidR="00427D32" w:rsidRPr="001F39EF" w:rsidTr="00427D32">
        <w:tc>
          <w:tcPr>
            <w:tcW w:w="2835" w:type="dxa"/>
            <w:shd w:val="clear" w:color="auto" w:fill="auto"/>
          </w:tcPr>
          <w:p w:rsidR="00427D32" w:rsidRPr="001F39EF" w:rsidRDefault="00427D32" w:rsidP="00427D32">
            <w:pPr>
              <w:numPr>
                <w:ilvl w:val="0"/>
                <w:numId w:val="2"/>
              </w:numPr>
              <w:tabs>
                <w:tab w:val="num" w:pos="142"/>
                <w:tab w:val="left" w:pos="993"/>
              </w:tabs>
              <w:ind w:left="0" w:firstLine="0"/>
              <w:jc w:val="both"/>
              <w:rPr>
                <w:b/>
              </w:rPr>
            </w:pPr>
            <w:r w:rsidRPr="001F39EF">
              <w:rPr>
                <w:b/>
                <w:i/>
                <w:sz w:val="22"/>
                <w:szCs w:val="22"/>
              </w:rPr>
              <w:t>воспитательные:</w:t>
            </w:r>
            <w:r w:rsidRPr="001F39EF">
              <w:rPr>
                <w:b/>
                <w:sz w:val="22"/>
                <w:szCs w:val="22"/>
              </w:rPr>
              <w:t xml:space="preserve"> </w:t>
            </w:r>
          </w:p>
        </w:tc>
        <w:tc>
          <w:tcPr>
            <w:tcW w:w="6804" w:type="dxa"/>
            <w:shd w:val="clear" w:color="auto" w:fill="auto"/>
          </w:tcPr>
          <w:p w:rsidR="00427D32" w:rsidRPr="001F39EF" w:rsidRDefault="00427D32" w:rsidP="00AD0CF2">
            <w:pPr>
              <w:tabs>
                <w:tab w:val="left" w:pos="1440"/>
              </w:tabs>
              <w:jc w:val="both"/>
            </w:pPr>
            <w:r w:rsidRPr="001F39EF">
              <w:rPr>
                <w:sz w:val="22"/>
                <w:szCs w:val="22"/>
              </w:rPr>
              <w:t xml:space="preserve">Формирование устойчивого интереса к профессии учителя; </w:t>
            </w:r>
          </w:p>
          <w:p w:rsidR="00427D32" w:rsidRPr="001F39EF" w:rsidRDefault="00427D32" w:rsidP="00AD0CF2">
            <w:pPr>
              <w:tabs>
                <w:tab w:val="left" w:pos="1440"/>
              </w:tabs>
              <w:jc w:val="both"/>
              <w:rPr>
                <w:b/>
              </w:rPr>
            </w:pPr>
            <w:r w:rsidRPr="001F39EF">
              <w:rPr>
                <w:sz w:val="22"/>
                <w:szCs w:val="22"/>
              </w:rPr>
              <w:t>приобщение к реалиям чужой страны, воспитание толерантности к другим народам посредством знакомства с их духовными ценностями</w:t>
            </w:r>
          </w:p>
        </w:tc>
      </w:tr>
      <w:tr w:rsidR="00427D32" w:rsidRPr="001F39EF" w:rsidTr="00427D32">
        <w:tc>
          <w:tcPr>
            <w:tcW w:w="2835" w:type="dxa"/>
            <w:shd w:val="clear" w:color="auto" w:fill="auto"/>
          </w:tcPr>
          <w:p w:rsidR="00427D32" w:rsidRPr="001F39EF" w:rsidRDefault="00427D32" w:rsidP="00427D32">
            <w:pPr>
              <w:tabs>
                <w:tab w:val="left" w:pos="993"/>
              </w:tabs>
              <w:jc w:val="both"/>
            </w:pPr>
            <w:r w:rsidRPr="001F39EF">
              <w:rPr>
                <w:b/>
                <w:sz w:val="22"/>
                <w:szCs w:val="22"/>
              </w:rPr>
              <w:t>Задачи:</w:t>
            </w:r>
          </w:p>
        </w:tc>
        <w:tc>
          <w:tcPr>
            <w:tcW w:w="6804" w:type="dxa"/>
            <w:shd w:val="clear" w:color="auto" w:fill="auto"/>
          </w:tcPr>
          <w:p w:rsidR="00427D32" w:rsidRPr="001F39EF" w:rsidRDefault="00427D32" w:rsidP="00AD0CF2">
            <w:pPr>
              <w:tabs>
                <w:tab w:val="left" w:pos="1440"/>
              </w:tabs>
              <w:jc w:val="both"/>
            </w:pPr>
            <w:r w:rsidRPr="001F39EF">
              <w:rPr>
                <w:sz w:val="22"/>
                <w:szCs w:val="22"/>
              </w:rPr>
              <w:t xml:space="preserve">- познакомить </w:t>
            </w:r>
            <w:proofErr w:type="gramStart"/>
            <w:r w:rsidRPr="001F39EF">
              <w:rPr>
                <w:sz w:val="22"/>
                <w:szCs w:val="22"/>
              </w:rPr>
              <w:t>обучающихся</w:t>
            </w:r>
            <w:proofErr w:type="gramEnd"/>
            <w:r w:rsidRPr="001F39EF">
              <w:rPr>
                <w:sz w:val="22"/>
                <w:szCs w:val="22"/>
              </w:rPr>
              <w:t xml:space="preserve"> с новыми лексическими единицами по теме; </w:t>
            </w:r>
          </w:p>
          <w:p w:rsidR="00427D32" w:rsidRPr="001F39EF" w:rsidRDefault="00427D32" w:rsidP="00AD0CF2">
            <w:pPr>
              <w:tabs>
                <w:tab w:val="left" w:pos="1440"/>
              </w:tabs>
              <w:jc w:val="both"/>
            </w:pPr>
            <w:r w:rsidRPr="001F39EF">
              <w:rPr>
                <w:sz w:val="22"/>
                <w:szCs w:val="22"/>
              </w:rPr>
              <w:t xml:space="preserve">- познакомить </w:t>
            </w:r>
            <w:proofErr w:type="gramStart"/>
            <w:r w:rsidRPr="001F39EF">
              <w:rPr>
                <w:sz w:val="22"/>
                <w:szCs w:val="22"/>
              </w:rPr>
              <w:t>обучающихся</w:t>
            </w:r>
            <w:proofErr w:type="gramEnd"/>
            <w:r w:rsidRPr="001F39EF">
              <w:rPr>
                <w:sz w:val="22"/>
                <w:szCs w:val="22"/>
              </w:rPr>
              <w:t xml:space="preserve"> с историей и традициями празднования </w:t>
            </w:r>
            <w:r w:rsidRPr="001F39EF">
              <w:rPr>
                <w:sz w:val="22"/>
                <w:szCs w:val="22"/>
              </w:rPr>
              <w:lastRenderedPageBreak/>
              <w:t>дня Святого Мартина в Германии;</w:t>
            </w:r>
          </w:p>
          <w:p w:rsidR="00427D32" w:rsidRPr="001F39EF" w:rsidRDefault="00427D32" w:rsidP="00AD0CF2">
            <w:pPr>
              <w:tabs>
                <w:tab w:val="left" w:pos="1440"/>
              </w:tabs>
              <w:jc w:val="both"/>
            </w:pPr>
            <w:r w:rsidRPr="001F39EF">
              <w:rPr>
                <w:sz w:val="22"/>
                <w:szCs w:val="22"/>
              </w:rPr>
              <w:t>- совершенствовать навыки чтения текста с пониманием основного содержания;</w:t>
            </w:r>
          </w:p>
          <w:p w:rsidR="00427D32" w:rsidRPr="001F39EF" w:rsidRDefault="00427D32" w:rsidP="00AD0CF2">
            <w:pPr>
              <w:tabs>
                <w:tab w:val="left" w:pos="1440"/>
              </w:tabs>
              <w:jc w:val="both"/>
            </w:pPr>
            <w:r w:rsidRPr="001F39EF">
              <w:rPr>
                <w:sz w:val="22"/>
                <w:szCs w:val="22"/>
              </w:rPr>
              <w:t xml:space="preserve">- совершенствовать навыки </w:t>
            </w:r>
            <w:proofErr w:type="spellStart"/>
            <w:r w:rsidRPr="001F39EF">
              <w:rPr>
                <w:sz w:val="22"/>
                <w:szCs w:val="22"/>
              </w:rPr>
              <w:t>аудирования</w:t>
            </w:r>
            <w:proofErr w:type="spellEnd"/>
            <w:r w:rsidRPr="001F39EF">
              <w:rPr>
                <w:sz w:val="22"/>
                <w:szCs w:val="22"/>
              </w:rPr>
              <w:t xml:space="preserve"> с пониманием основного содержания;</w:t>
            </w:r>
          </w:p>
          <w:p w:rsidR="00427D32" w:rsidRPr="001F39EF" w:rsidRDefault="00427D32" w:rsidP="00AD0CF2">
            <w:pPr>
              <w:tabs>
                <w:tab w:val="left" w:pos="1440"/>
              </w:tabs>
              <w:jc w:val="both"/>
            </w:pPr>
            <w:r w:rsidRPr="001F39EF">
              <w:rPr>
                <w:sz w:val="22"/>
                <w:szCs w:val="22"/>
              </w:rPr>
              <w:t>- способствовать развитию творческих способностей обучающихся.</w:t>
            </w:r>
          </w:p>
        </w:tc>
      </w:tr>
      <w:tr w:rsidR="00427D32" w:rsidRPr="00D9357D" w:rsidTr="00427D32">
        <w:tc>
          <w:tcPr>
            <w:tcW w:w="2835" w:type="dxa"/>
            <w:shd w:val="clear" w:color="auto" w:fill="auto"/>
          </w:tcPr>
          <w:p w:rsidR="00427D32" w:rsidRPr="001F39EF" w:rsidRDefault="00427D32" w:rsidP="00427D32">
            <w:pPr>
              <w:tabs>
                <w:tab w:val="left" w:pos="1440"/>
              </w:tabs>
              <w:jc w:val="both"/>
            </w:pPr>
            <w:r w:rsidRPr="001F39EF">
              <w:rPr>
                <w:b/>
                <w:sz w:val="22"/>
                <w:szCs w:val="22"/>
              </w:rPr>
              <w:lastRenderedPageBreak/>
              <w:t>Языковой материал</w:t>
            </w:r>
            <w:r w:rsidRPr="001F39EF">
              <w:rPr>
                <w:sz w:val="22"/>
                <w:szCs w:val="22"/>
              </w:rPr>
              <w:t xml:space="preserve"> </w:t>
            </w:r>
          </w:p>
          <w:p w:rsidR="00427D32" w:rsidRPr="001F39EF" w:rsidRDefault="00427D32" w:rsidP="00427D32">
            <w:pPr>
              <w:jc w:val="both"/>
              <w:rPr>
                <w:b/>
              </w:rPr>
            </w:pPr>
            <w:r w:rsidRPr="001F39EF">
              <w:rPr>
                <w:b/>
                <w:sz w:val="22"/>
                <w:szCs w:val="22"/>
              </w:rPr>
              <w:t>Для повторения:</w:t>
            </w:r>
          </w:p>
          <w:p w:rsidR="00427D32" w:rsidRPr="001F39EF" w:rsidRDefault="00427D32" w:rsidP="00427D32">
            <w:pPr>
              <w:jc w:val="both"/>
              <w:rPr>
                <w:b/>
              </w:rPr>
            </w:pPr>
            <w:r w:rsidRPr="001F39EF">
              <w:rPr>
                <w:b/>
                <w:sz w:val="22"/>
                <w:szCs w:val="22"/>
              </w:rPr>
              <w:t>Новый:</w:t>
            </w:r>
          </w:p>
        </w:tc>
        <w:tc>
          <w:tcPr>
            <w:tcW w:w="6804" w:type="dxa"/>
            <w:shd w:val="clear" w:color="auto" w:fill="auto"/>
          </w:tcPr>
          <w:p w:rsidR="00427D32" w:rsidRPr="001F39EF" w:rsidRDefault="00427D32" w:rsidP="00AD0CF2">
            <w:pPr>
              <w:jc w:val="both"/>
            </w:pPr>
          </w:p>
          <w:p w:rsidR="00427D32" w:rsidRPr="001F39EF" w:rsidRDefault="00427D32" w:rsidP="00AD0CF2">
            <w:pPr>
              <w:jc w:val="both"/>
              <w:rPr>
                <w:lang w:val="de-DE"/>
              </w:rPr>
            </w:pPr>
            <w:r w:rsidRPr="001F39EF">
              <w:rPr>
                <w:sz w:val="22"/>
                <w:szCs w:val="22"/>
                <w:lang w:val="de-DE"/>
              </w:rPr>
              <w:t>feiern, der Feiertag, der Soldat, der Vater.</w:t>
            </w:r>
          </w:p>
          <w:p w:rsidR="00427D32" w:rsidRPr="001F39EF" w:rsidRDefault="00427D32" w:rsidP="00AD0CF2">
            <w:pPr>
              <w:jc w:val="both"/>
              <w:rPr>
                <w:lang w:val="de-DE"/>
              </w:rPr>
            </w:pPr>
            <w:r w:rsidRPr="001F39EF">
              <w:rPr>
                <w:sz w:val="22"/>
                <w:szCs w:val="22"/>
                <w:lang w:val="de-DE"/>
              </w:rPr>
              <w:t>der Heilige Martin (Sankt Martin), römisch, reiten (ritt), die Gans, der Bettler, die Lumpen, der Umhang (der Mantel), das Schwert, die Hälfte, der Priester, der Bischof, der Mönch, die Menschenfreundlichkeit, teilen; die Laterne, der Laternenumzug.</w:t>
            </w:r>
          </w:p>
        </w:tc>
      </w:tr>
      <w:tr w:rsidR="00427D32" w:rsidRPr="001F39EF" w:rsidTr="00427D32">
        <w:tc>
          <w:tcPr>
            <w:tcW w:w="2835" w:type="dxa"/>
            <w:shd w:val="clear" w:color="auto" w:fill="auto"/>
          </w:tcPr>
          <w:p w:rsidR="00427D32" w:rsidRPr="001F39EF" w:rsidRDefault="00427D32" w:rsidP="00427D32">
            <w:pPr>
              <w:jc w:val="both"/>
              <w:rPr>
                <w:b/>
              </w:rPr>
            </w:pPr>
            <w:r w:rsidRPr="001F39EF">
              <w:rPr>
                <w:b/>
                <w:sz w:val="22"/>
                <w:szCs w:val="22"/>
              </w:rPr>
              <w:t>Методы обучения</w:t>
            </w:r>
          </w:p>
        </w:tc>
        <w:tc>
          <w:tcPr>
            <w:tcW w:w="6804" w:type="dxa"/>
            <w:shd w:val="clear" w:color="auto" w:fill="auto"/>
          </w:tcPr>
          <w:p w:rsidR="00427D32" w:rsidRPr="001F39EF" w:rsidRDefault="00427D32" w:rsidP="00427D32">
            <w:pPr>
              <w:jc w:val="both"/>
            </w:pPr>
            <w:r w:rsidRPr="001F39EF">
              <w:rPr>
                <w:sz w:val="22"/>
                <w:szCs w:val="22"/>
              </w:rPr>
              <w:t>ИКТ, элементы интерактивной технологии, метод активации познавательной деятельности, метод упражнений, метод актуализации опорных знаний, активные методы обучения.</w:t>
            </w:r>
          </w:p>
        </w:tc>
      </w:tr>
      <w:tr w:rsidR="00427D32" w:rsidRPr="001F39EF" w:rsidTr="00427D32">
        <w:tc>
          <w:tcPr>
            <w:tcW w:w="2835" w:type="dxa"/>
            <w:shd w:val="clear" w:color="auto" w:fill="auto"/>
          </w:tcPr>
          <w:p w:rsidR="00427D32" w:rsidRPr="001F39EF" w:rsidRDefault="00427D32" w:rsidP="00427D32">
            <w:pPr>
              <w:rPr>
                <w:b/>
              </w:rPr>
            </w:pPr>
            <w:r w:rsidRPr="001F39EF">
              <w:rPr>
                <w:b/>
                <w:sz w:val="22"/>
                <w:szCs w:val="22"/>
              </w:rPr>
              <w:t xml:space="preserve">Формы организации учебной деятельности </w:t>
            </w:r>
            <w:proofErr w:type="gramStart"/>
            <w:r w:rsidRPr="001F39EF">
              <w:rPr>
                <w:b/>
                <w:sz w:val="22"/>
                <w:szCs w:val="22"/>
              </w:rPr>
              <w:t>обучающихся</w:t>
            </w:r>
            <w:proofErr w:type="gramEnd"/>
          </w:p>
        </w:tc>
        <w:tc>
          <w:tcPr>
            <w:tcW w:w="6804" w:type="dxa"/>
            <w:shd w:val="clear" w:color="auto" w:fill="auto"/>
          </w:tcPr>
          <w:p w:rsidR="00427D32" w:rsidRPr="001F39EF" w:rsidRDefault="00427D32" w:rsidP="00427D32">
            <w:pPr>
              <w:jc w:val="both"/>
            </w:pPr>
            <w:r w:rsidRPr="001F39EF">
              <w:rPr>
                <w:sz w:val="22"/>
                <w:szCs w:val="22"/>
              </w:rPr>
              <w:t>Коллективная, парная, индивидуальная, устная и письменная</w:t>
            </w:r>
          </w:p>
        </w:tc>
      </w:tr>
      <w:tr w:rsidR="00427D32" w:rsidRPr="001F39EF" w:rsidTr="00427D32">
        <w:tc>
          <w:tcPr>
            <w:tcW w:w="9639" w:type="dxa"/>
            <w:gridSpan w:val="2"/>
            <w:shd w:val="clear" w:color="auto" w:fill="auto"/>
          </w:tcPr>
          <w:p w:rsidR="00427D32" w:rsidRPr="001F39EF" w:rsidRDefault="004F46C4" w:rsidP="004F46C4">
            <w:pPr>
              <w:jc w:val="both"/>
            </w:pPr>
            <w:r>
              <w:rPr>
                <w:b/>
                <w:sz w:val="22"/>
                <w:szCs w:val="22"/>
              </w:rPr>
              <w:t>Обеспечение мероприятия</w:t>
            </w:r>
          </w:p>
        </w:tc>
      </w:tr>
      <w:tr w:rsidR="00427D32" w:rsidRPr="00D9357D" w:rsidTr="00427D32">
        <w:tc>
          <w:tcPr>
            <w:tcW w:w="2835" w:type="dxa"/>
            <w:shd w:val="clear" w:color="auto" w:fill="auto"/>
          </w:tcPr>
          <w:p w:rsidR="00427D32" w:rsidRPr="001F39EF" w:rsidRDefault="00427D32" w:rsidP="00427D32">
            <w:pPr>
              <w:numPr>
                <w:ilvl w:val="0"/>
                <w:numId w:val="2"/>
              </w:numPr>
              <w:tabs>
                <w:tab w:val="num" w:pos="142"/>
                <w:tab w:val="left" w:pos="993"/>
              </w:tabs>
              <w:ind w:left="0" w:firstLine="0"/>
              <w:jc w:val="both"/>
              <w:rPr>
                <w:b/>
                <w:i/>
              </w:rPr>
            </w:pPr>
            <w:r w:rsidRPr="001F39EF">
              <w:rPr>
                <w:b/>
                <w:i/>
                <w:sz w:val="22"/>
                <w:szCs w:val="22"/>
              </w:rPr>
              <w:t>дидактический материал</w:t>
            </w:r>
          </w:p>
        </w:tc>
        <w:tc>
          <w:tcPr>
            <w:tcW w:w="6804" w:type="dxa"/>
            <w:shd w:val="clear" w:color="auto" w:fill="auto"/>
          </w:tcPr>
          <w:p w:rsidR="00427D32" w:rsidRPr="00D9357D" w:rsidRDefault="00427D32" w:rsidP="00AD0CF2">
            <w:pPr>
              <w:jc w:val="both"/>
              <w:rPr>
                <w:lang w:val="en-US"/>
              </w:rPr>
            </w:pPr>
            <w:r w:rsidRPr="001F39EF">
              <w:rPr>
                <w:sz w:val="22"/>
                <w:szCs w:val="22"/>
              </w:rPr>
              <w:t>Текст</w:t>
            </w:r>
            <w:r w:rsidRPr="00D9357D">
              <w:rPr>
                <w:sz w:val="22"/>
                <w:szCs w:val="22"/>
                <w:lang w:val="en-US"/>
              </w:rPr>
              <w:t xml:space="preserve"> “</w:t>
            </w:r>
            <w:r w:rsidRPr="001F39EF">
              <w:rPr>
                <w:sz w:val="22"/>
                <w:szCs w:val="22"/>
                <w:lang w:val="de-DE"/>
              </w:rPr>
              <w:t>Wer</w:t>
            </w:r>
            <w:r w:rsidRPr="00D9357D">
              <w:rPr>
                <w:sz w:val="22"/>
                <w:szCs w:val="22"/>
                <w:lang w:val="en-US"/>
              </w:rPr>
              <w:t xml:space="preserve"> </w:t>
            </w:r>
            <w:r w:rsidRPr="001F39EF">
              <w:rPr>
                <w:sz w:val="22"/>
                <w:szCs w:val="22"/>
                <w:lang w:val="de-DE"/>
              </w:rPr>
              <w:t>war</w:t>
            </w:r>
            <w:r w:rsidRPr="00D9357D">
              <w:rPr>
                <w:sz w:val="22"/>
                <w:szCs w:val="22"/>
                <w:lang w:val="en-US"/>
              </w:rPr>
              <w:t xml:space="preserve"> </w:t>
            </w:r>
            <w:r w:rsidRPr="001F39EF">
              <w:rPr>
                <w:sz w:val="22"/>
                <w:szCs w:val="22"/>
                <w:lang w:val="de-DE"/>
              </w:rPr>
              <w:t>Sankt</w:t>
            </w:r>
            <w:r w:rsidRPr="00D9357D">
              <w:rPr>
                <w:sz w:val="22"/>
                <w:szCs w:val="22"/>
                <w:lang w:val="en-US"/>
              </w:rPr>
              <w:t xml:space="preserve"> </w:t>
            </w:r>
            <w:r w:rsidRPr="001F39EF">
              <w:rPr>
                <w:sz w:val="22"/>
                <w:szCs w:val="22"/>
                <w:lang w:val="de-DE"/>
              </w:rPr>
              <w:t>Martin</w:t>
            </w:r>
            <w:r w:rsidRPr="00D9357D">
              <w:rPr>
                <w:sz w:val="22"/>
                <w:szCs w:val="22"/>
                <w:lang w:val="en-US"/>
              </w:rPr>
              <w:t>?”</w:t>
            </w:r>
            <w:r w:rsidR="00CF283D" w:rsidRPr="00D9357D">
              <w:rPr>
                <w:sz w:val="22"/>
                <w:szCs w:val="22"/>
                <w:lang w:val="en-US"/>
              </w:rPr>
              <w:t xml:space="preserve"> [</w:t>
            </w:r>
            <w:r w:rsidR="00AD0CF2" w:rsidRPr="00AD0CF2">
              <w:rPr>
                <w:sz w:val="22"/>
                <w:szCs w:val="22"/>
                <w:lang w:val="en-US"/>
              </w:rPr>
              <w:t>4</w:t>
            </w:r>
            <w:r w:rsidR="00CF283D" w:rsidRPr="00D9357D">
              <w:rPr>
                <w:sz w:val="22"/>
                <w:szCs w:val="22"/>
                <w:lang w:val="en-US"/>
              </w:rPr>
              <w:t>]</w:t>
            </w:r>
            <w:r w:rsidRPr="00D9357D">
              <w:rPr>
                <w:sz w:val="22"/>
                <w:szCs w:val="22"/>
                <w:lang w:val="en-US"/>
              </w:rPr>
              <w:t xml:space="preserve">, </w:t>
            </w:r>
            <w:r w:rsidRPr="001F39EF">
              <w:rPr>
                <w:sz w:val="22"/>
                <w:szCs w:val="22"/>
              </w:rPr>
              <w:t>запись</w:t>
            </w:r>
            <w:r w:rsidRPr="00D9357D">
              <w:rPr>
                <w:sz w:val="22"/>
                <w:szCs w:val="22"/>
                <w:lang w:val="en-US"/>
              </w:rPr>
              <w:t xml:space="preserve"> </w:t>
            </w:r>
            <w:r w:rsidRPr="001F39EF">
              <w:rPr>
                <w:sz w:val="22"/>
                <w:szCs w:val="22"/>
              </w:rPr>
              <w:t>и</w:t>
            </w:r>
            <w:r w:rsidRPr="00D9357D">
              <w:rPr>
                <w:sz w:val="22"/>
                <w:szCs w:val="22"/>
                <w:lang w:val="en-US"/>
              </w:rPr>
              <w:t xml:space="preserve"> </w:t>
            </w:r>
            <w:r w:rsidRPr="001F39EF">
              <w:rPr>
                <w:sz w:val="22"/>
                <w:szCs w:val="22"/>
              </w:rPr>
              <w:t>текст</w:t>
            </w:r>
            <w:r w:rsidRPr="00D9357D">
              <w:rPr>
                <w:sz w:val="22"/>
                <w:szCs w:val="22"/>
                <w:lang w:val="en-US"/>
              </w:rPr>
              <w:t xml:space="preserve"> </w:t>
            </w:r>
            <w:r w:rsidRPr="001F39EF">
              <w:rPr>
                <w:sz w:val="22"/>
                <w:szCs w:val="22"/>
              </w:rPr>
              <w:t>песни</w:t>
            </w:r>
            <w:r w:rsidRPr="00D9357D">
              <w:rPr>
                <w:sz w:val="22"/>
                <w:szCs w:val="22"/>
                <w:lang w:val="en-US"/>
              </w:rPr>
              <w:t xml:space="preserve"> „</w:t>
            </w:r>
            <w:r w:rsidRPr="001F39EF">
              <w:rPr>
                <w:sz w:val="22"/>
                <w:szCs w:val="22"/>
                <w:lang w:val="de-DE"/>
              </w:rPr>
              <w:t>Ich</w:t>
            </w:r>
            <w:r w:rsidRPr="00D9357D">
              <w:rPr>
                <w:sz w:val="22"/>
                <w:szCs w:val="22"/>
                <w:lang w:val="en-US"/>
              </w:rPr>
              <w:t xml:space="preserve"> </w:t>
            </w:r>
            <w:r w:rsidRPr="001F39EF">
              <w:rPr>
                <w:sz w:val="22"/>
                <w:szCs w:val="22"/>
                <w:lang w:val="de-DE"/>
              </w:rPr>
              <w:t>geh</w:t>
            </w:r>
            <w:r w:rsidRPr="00D9357D">
              <w:rPr>
                <w:sz w:val="22"/>
                <w:szCs w:val="22"/>
                <w:lang w:val="en-US"/>
              </w:rPr>
              <w:t xml:space="preserve"> </w:t>
            </w:r>
            <w:r w:rsidRPr="001F39EF">
              <w:rPr>
                <w:sz w:val="22"/>
                <w:szCs w:val="22"/>
                <w:lang w:val="de-DE"/>
              </w:rPr>
              <w:t>mit</w:t>
            </w:r>
            <w:r w:rsidRPr="00D9357D">
              <w:rPr>
                <w:sz w:val="22"/>
                <w:szCs w:val="22"/>
                <w:lang w:val="en-US"/>
              </w:rPr>
              <w:t xml:space="preserve"> </w:t>
            </w:r>
            <w:r w:rsidRPr="001F39EF">
              <w:rPr>
                <w:sz w:val="22"/>
                <w:szCs w:val="22"/>
                <w:lang w:val="de-DE"/>
              </w:rPr>
              <w:t>meiner</w:t>
            </w:r>
            <w:r w:rsidRPr="00D9357D">
              <w:rPr>
                <w:sz w:val="22"/>
                <w:szCs w:val="22"/>
                <w:lang w:val="en-US"/>
              </w:rPr>
              <w:t xml:space="preserve"> </w:t>
            </w:r>
            <w:r w:rsidRPr="001F39EF">
              <w:rPr>
                <w:sz w:val="22"/>
                <w:szCs w:val="22"/>
                <w:lang w:val="de-DE"/>
              </w:rPr>
              <w:t>Laterne</w:t>
            </w:r>
            <w:r w:rsidRPr="00D9357D">
              <w:rPr>
                <w:sz w:val="22"/>
                <w:szCs w:val="22"/>
                <w:lang w:val="en-US"/>
              </w:rPr>
              <w:t>“</w:t>
            </w:r>
            <w:r w:rsidR="00CF283D" w:rsidRPr="00D9357D">
              <w:rPr>
                <w:sz w:val="22"/>
                <w:szCs w:val="22"/>
                <w:lang w:val="en-US"/>
              </w:rPr>
              <w:t xml:space="preserve"> [4], </w:t>
            </w:r>
            <w:r w:rsidRPr="001F39EF">
              <w:rPr>
                <w:sz w:val="22"/>
                <w:szCs w:val="22"/>
              </w:rPr>
              <w:t>фильм</w:t>
            </w:r>
            <w:r w:rsidRPr="00D9357D">
              <w:rPr>
                <w:sz w:val="22"/>
                <w:szCs w:val="22"/>
                <w:lang w:val="en-US"/>
              </w:rPr>
              <w:t xml:space="preserve"> “</w:t>
            </w:r>
            <w:r w:rsidRPr="001F39EF">
              <w:rPr>
                <w:sz w:val="22"/>
                <w:szCs w:val="22"/>
                <w:lang w:val="en-US"/>
              </w:rPr>
              <w:t>M</w:t>
            </w:r>
            <w:proofErr w:type="spellStart"/>
            <w:r w:rsidRPr="001F39EF">
              <w:rPr>
                <w:sz w:val="22"/>
                <w:szCs w:val="22"/>
                <w:lang w:val="de-DE"/>
              </w:rPr>
              <w:t>artinstag</w:t>
            </w:r>
            <w:proofErr w:type="spellEnd"/>
            <w:r w:rsidRPr="00D9357D">
              <w:rPr>
                <w:sz w:val="22"/>
                <w:szCs w:val="22"/>
                <w:lang w:val="en-US"/>
              </w:rPr>
              <w:t>”</w:t>
            </w:r>
            <w:r w:rsidR="00CF283D" w:rsidRPr="00D9357D">
              <w:rPr>
                <w:sz w:val="22"/>
                <w:szCs w:val="22"/>
                <w:lang w:val="en-US"/>
              </w:rPr>
              <w:t xml:space="preserve"> [3]</w:t>
            </w:r>
            <w:r w:rsidRPr="00D9357D">
              <w:rPr>
                <w:sz w:val="22"/>
                <w:szCs w:val="22"/>
                <w:lang w:val="en-US"/>
              </w:rPr>
              <w:t xml:space="preserve">, </w:t>
            </w:r>
            <w:r w:rsidRPr="001F39EF">
              <w:rPr>
                <w:sz w:val="22"/>
                <w:szCs w:val="22"/>
              </w:rPr>
              <w:t>презентация</w:t>
            </w:r>
            <w:r w:rsidRPr="00D9357D">
              <w:rPr>
                <w:sz w:val="22"/>
                <w:szCs w:val="22"/>
                <w:lang w:val="en-US"/>
              </w:rPr>
              <w:t xml:space="preserve"> </w:t>
            </w:r>
            <w:r w:rsidRPr="001F39EF">
              <w:rPr>
                <w:sz w:val="22"/>
                <w:szCs w:val="22"/>
              </w:rPr>
              <w:t>в</w:t>
            </w:r>
            <w:r w:rsidRPr="00D9357D">
              <w:rPr>
                <w:sz w:val="22"/>
                <w:szCs w:val="22"/>
                <w:lang w:val="en-US"/>
              </w:rPr>
              <w:t xml:space="preserve"> </w:t>
            </w:r>
            <w:r w:rsidRPr="001F39EF">
              <w:rPr>
                <w:sz w:val="22"/>
                <w:szCs w:val="22"/>
              </w:rPr>
              <w:t>формате</w:t>
            </w:r>
            <w:r w:rsidRPr="00D9357D">
              <w:rPr>
                <w:sz w:val="22"/>
                <w:szCs w:val="22"/>
                <w:lang w:val="en-US"/>
              </w:rPr>
              <w:t xml:space="preserve"> </w:t>
            </w:r>
            <w:r w:rsidRPr="001F39EF">
              <w:rPr>
                <w:sz w:val="22"/>
                <w:szCs w:val="22"/>
                <w:lang w:val="en-US"/>
              </w:rPr>
              <w:t>Power</w:t>
            </w:r>
            <w:r w:rsidRPr="00D9357D">
              <w:rPr>
                <w:sz w:val="22"/>
                <w:szCs w:val="22"/>
                <w:lang w:val="en-US"/>
              </w:rPr>
              <w:t xml:space="preserve"> </w:t>
            </w:r>
            <w:r w:rsidRPr="001F39EF">
              <w:rPr>
                <w:sz w:val="22"/>
                <w:szCs w:val="22"/>
                <w:lang w:val="en-US"/>
              </w:rPr>
              <w:t>Point</w:t>
            </w:r>
            <w:r w:rsidR="00081FBC" w:rsidRPr="00D9357D">
              <w:rPr>
                <w:sz w:val="22"/>
                <w:szCs w:val="22"/>
                <w:lang w:val="en-US"/>
              </w:rPr>
              <w:t xml:space="preserve"> [</w:t>
            </w:r>
            <w:r w:rsidR="00CF283D" w:rsidRPr="00D9357D">
              <w:rPr>
                <w:sz w:val="22"/>
                <w:szCs w:val="22"/>
                <w:lang w:val="en-US"/>
              </w:rPr>
              <w:t>1</w:t>
            </w:r>
            <w:r w:rsidR="00081FBC" w:rsidRPr="00D9357D">
              <w:rPr>
                <w:sz w:val="22"/>
                <w:szCs w:val="22"/>
                <w:lang w:val="en-US"/>
              </w:rPr>
              <w:t>]</w:t>
            </w:r>
            <w:r w:rsidRPr="00D9357D">
              <w:rPr>
                <w:sz w:val="22"/>
                <w:szCs w:val="22"/>
                <w:lang w:val="en-US"/>
              </w:rPr>
              <w:t xml:space="preserve">, </w:t>
            </w:r>
            <w:r w:rsidRPr="001F39EF">
              <w:rPr>
                <w:sz w:val="22"/>
                <w:szCs w:val="22"/>
              </w:rPr>
              <w:t>те</w:t>
            </w:r>
            <w:proofErr w:type="gramStart"/>
            <w:r w:rsidRPr="001F39EF">
              <w:rPr>
                <w:sz w:val="22"/>
                <w:szCs w:val="22"/>
              </w:rPr>
              <w:t>кст</w:t>
            </w:r>
            <w:r w:rsidRPr="00D9357D">
              <w:rPr>
                <w:sz w:val="22"/>
                <w:szCs w:val="22"/>
                <w:lang w:val="en-US"/>
              </w:rPr>
              <w:t xml:space="preserve"> </w:t>
            </w:r>
            <w:r w:rsidRPr="001F39EF">
              <w:rPr>
                <w:sz w:val="22"/>
                <w:szCs w:val="22"/>
              </w:rPr>
              <w:t>сц</w:t>
            </w:r>
            <w:proofErr w:type="gramEnd"/>
            <w:r w:rsidRPr="001F39EF">
              <w:rPr>
                <w:sz w:val="22"/>
                <w:szCs w:val="22"/>
              </w:rPr>
              <w:t>енки</w:t>
            </w:r>
            <w:r w:rsidRPr="00D9357D">
              <w:rPr>
                <w:sz w:val="22"/>
                <w:szCs w:val="22"/>
                <w:lang w:val="en-US"/>
              </w:rPr>
              <w:t xml:space="preserve">, </w:t>
            </w:r>
            <w:r w:rsidRPr="001F39EF">
              <w:rPr>
                <w:sz w:val="22"/>
                <w:szCs w:val="22"/>
              </w:rPr>
              <w:t>тест</w:t>
            </w:r>
            <w:r w:rsidRPr="00D9357D">
              <w:rPr>
                <w:sz w:val="22"/>
                <w:szCs w:val="22"/>
                <w:lang w:val="en-US"/>
              </w:rPr>
              <w:t>.</w:t>
            </w:r>
          </w:p>
        </w:tc>
      </w:tr>
      <w:tr w:rsidR="00427D32" w:rsidRPr="001F39EF" w:rsidTr="00427D32">
        <w:tc>
          <w:tcPr>
            <w:tcW w:w="2835" w:type="dxa"/>
            <w:shd w:val="clear" w:color="auto" w:fill="auto"/>
          </w:tcPr>
          <w:p w:rsidR="00427D32" w:rsidRPr="001F39EF" w:rsidRDefault="00427D32" w:rsidP="00427D32">
            <w:pPr>
              <w:numPr>
                <w:ilvl w:val="0"/>
                <w:numId w:val="2"/>
              </w:numPr>
              <w:tabs>
                <w:tab w:val="num" w:pos="142"/>
                <w:tab w:val="left" w:pos="993"/>
              </w:tabs>
              <w:ind w:left="0" w:firstLine="0"/>
              <w:rPr>
                <w:b/>
                <w:i/>
              </w:rPr>
            </w:pPr>
            <w:r w:rsidRPr="001F39EF">
              <w:rPr>
                <w:b/>
                <w:i/>
                <w:sz w:val="22"/>
                <w:szCs w:val="22"/>
              </w:rPr>
              <w:t>технические средства обучения</w:t>
            </w:r>
          </w:p>
        </w:tc>
        <w:tc>
          <w:tcPr>
            <w:tcW w:w="6804" w:type="dxa"/>
            <w:shd w:val="clear" w:color="auto" w:fill="auto"/>
          </w:tcPr>
          <w:p w:rsidR="00427D32" w:rsidRPr="001F39EF" w:rsidRDefault="00427D32" w:rsidP="00427D32">
            <w:pPr>
              <w:jc w:val="both"/>
            </w:pPr>
            <w:r w:rsidRPr="001F39EF">
              <w:rPr>
                <w:sz w:val="22"/>
                <w:szCs w:val="22"/>
              </w:rPr>
              <w:t xml:space="preserve">ПК для преподавателя, </w:t>
            </w:r>
            <w:proofErr w:type="spellStart"/>
            <w:r w:rsidRPr="001F39EF">
              <w:rPr>
                <w:sz w:val="22"/>
                <w:szCs w:val="22"/>
              </w:rPr>
              <w:t>мультимедийный</w:t>
            </w:r>
            <w:proofErr w:type="spellEnd"/>
            <w:r w:rsidRPr="001F39EF">
              <w:rPr>
                <w:sz w:val="22"/>
                <w:szCs w:val="22"/>
              </w:rPr>
              <w:t xml:space="preserve"> проектор для демонстрации слайдов</w:t>
            </w:r>
          </w:p>
        </w:tc>
      </w:tr>
    </w:tbl>
    <w:p w:rsidR="00427D32" w:rsidRPr="00427D32" w:rsidRDefault="00427D32" w:rsidP="00427D32">
      <w:pPr>
        <w:tabs>
          <w:tab w:val="left" w:pos="1440"/>
        </w:tabs>
        <w:jc w:val="center"/>
        <w:rPr>
          <w:b/>
        </w:rPr>
      </w:pPr>
      <w:r w:rsidRPr="00427D32">
        <w:rPr>
          <w:b/>
        </w:rPr>
        <w:t xml:space="preserve">Ход </w:t>
      </w:r>
      <w:r w:rsidR="00D9357D">
        <w:rPr>
          <w:b/>
        </w:rPr>
        <w:t>мероприятия</w:t>
      </w:r>
      <w:r w:rsidRPr="00427D32">
        <w:rPr>
          <w:b/>
        </w:rPr>
        <w:t>:</w:t>
      </w:r>
    </w:p>
    <w:tbl>
      <w:tblPr>
        <w:tblStyle w:val="a3"/>
        <w:tblW w:w="9639" w:type="dxa"/>
        <w:tblInd w:w="108" w:type="dxa"/>
        <w:tblLayout w:type="fixed"/>
        <w:tblLook w:val="04A0"/>
      </w:tblPr>
      <w:tblGrid>
        <w:gridCol w:w="1701"/>
        <w:gridCol w:w="5528"/>
        <w:gridCol w:w="2410"/>
      </w:tblGrid>
      <w:tr w:rsidR="00427D32" w:rsidRPr="00FB55A8" w:rsidTr="00FB55A8">
        <w:tc>
          <w:tcPr>
            <w:tcW w:w="1701" w:type="dxa"/>
          </w:tcPr>
          <w:p w:rsidR="00427D32" w:rsidRPr="00FB55A8" w:rsidRDefault="00427D32" w:rsidP="00427D32">
            <w:pPr>
              <w:tabs>
                <w:tab w:val="left" w:pos="1440"/>
              </w:tabs>
              <w:jc w:val="center"/>
              <w:rPr>
                <w:i/>
              </w:rPr>
            </w:pPr>
            <w:r w:rsidRPr="00FB55A8">
              <w:rPr>
                <w:i/>
              </w:rPr>
              <w:t xml:space="preserve">Этап </w:t>
            </w:r>
            <w:r w:rsidR="004F46C4" w:rsidRPr="004F46C4">
              <w:rPr>
                <w:i/>
              </w:rPr>
              <w:t>мероприятия</w:t>
            </w:r>
          </w:p>
        </w:tc>
        <w:tc>
          <w:tcPr>
            <w:tcW w:w="5528" w:type="dxa"/>
          </w:tcPr>
          <w:p w:rsidR="00427D32" w:rsidRPr="00FB55A8" w:rsidRDefault="00427D32" w:rsidP="00427D32">
            <w:pPr>
              <w:tabs>
                <w:tab w:val="left" w:pos="1440"/>
              </w:tabs>
              <w:jc w:val="center"/>
              <w:rPr>
                <w:i/>
              </w:rPr>
            </w:pPr>
            <w:r w:rsidRPr="00FB55A8">
              <w:rPr>
                <w:i/>
              </w:rPr>
              <w:t>Содержание этапа</w:t>
            </w:r>
          </w:p>
        </w:tc>
        <w:tc>
          <w:tcPr>
            <w:tcW w:w="2410" w:type="dxa"/>
          </w:tcPr>
          <w:p w:rsidR="00427D32" w:rsidRPr="00FB55A8" w:rsidRDefault="00427D32" w:rsidP="00427D32">
            <w:pPr>
              <w:tabs>
                <w:tab w:val="left" w:pos="1440"/>
              </w:tabs>
              <w:jc w:val="center"/>
              <w:rPr>
                <w:i/>
              </w:rPr>
            </w:pPr>
            <w:r w:rsidRPr="00FB55A8">
              <w:rPr>
                <w:i/>
              </w:rPr>
              <w:t>Методические примечания</w:t>
            </w:r>
          </w:p>
        </w:tc>
      </w:tr>
      <w:tr w:rsidR="00427D32" w:rsidRPr="00FB55A8" w:rsidTr="00FB55A8">
        <w:tc>
          <w:tcPr>
            <w:tcW w:w="1701" w:type="dxa"/>
          </w:tcPr>
          <w:p w:rsidR="00427D32" w:rsidRPr="00FB55A8" w:rsidRDefault="00427D32" w:rsidP="00427D32">
            <w:pPr>
              <w:pStyle w:val="a4"/>
              <w:numPr>
                <w:ilvl w:val="0"/>
                <w:numId w:val="1"/>
              </w:numPr>
              <w:tabs>
                <w:tab w:val="left" w:pos="284"/>
                <w:tab w:val="left" w:pos="1440"/>
              </w:tabs>
              <w:spacing w:after="0" w:line="240" w:lineRule="auto"/>
              <w:ind w:left="0" w:firstLine="0"/>
              <w:rPr>
                <w:rFonts w:ascii="Times New Roman" w:eastAsia="Times New Roman" w:hAnsi="Times New Roman" w:cs="Times New Roman"/>
              </w:rPr>
            </w:pPr>
            <w:r w:rsidRPr="00FB55A8">
              <w:rPr>
                <w:rFonts w:ascii="Times New Roman" w:eastAsia="Times New Roman" w:hAnsi="Times New Roman" w:cs="Times New Roman"/>
              </w:rPr>
              <w:t>Организационный этап</w:t>
            </w:r>
          </w:p>
        </w:tc>
        <w:tc>
          <w:tcPr>
            <w:tcW w:w="5528" w:type="dxa"/>
          </w:tcPr>
          <w:p w:rsidR="00427D32" w:rsidRPr="00FB55A8" w:rsidRDefault="00427D32" w:rsidP="00427D32">
            <w:pPr>
              <w:tabs>
                <w:tab w:val="left" w:pos="1440"/>
              </w:tabs>
              <w:rPr>
                <w:lang w:val="de-DE"/>
              </w:rPr>
            </w:pPr>
            <w:r w:rsidRPr="00FB55A8">
              <w:rPr>
                <w:lang w:val="de-DE"/>
              </w:rPr>
              <w:t xml:space="preserve">Guten Morgen! Setzt euch! Der wievielte ist heute? Welcher Wochentag ist heute? Wer fehlt heute? </w:t>
            </w:r>
          </w:p>
        </w:tc>
        <w:tc>
          <w:tcPr>
            <w:tcW w:w="2410" w:type="dxa"/>
          </w:tcPr>
          <w:p w:rsidR="00427D32" w:rsidRPr="00FB55A8" w:rsidRDefault="00427D32" w:rsidP="00427D32">
            <w:pPr>
              <w:tabs>
                <w:tab w:val="left" w:pos="1440"/>
              </w:tabs>
            </w:pPr>
            <w:r w:rsidRPr="00FB55A8">
              <w:t>Приветствие учителя и обучающихся, объявление даты, отсутствующих.</w:t>
            </w:r>
          </w:p>
        </w:tc>
      </w:tr>
      <w:tr w:rsidR="00427D32" w:rsidRPr="00FB55A8" w:rsidTr="00FB55A8">
        <w:tc>
          <w:tcPr>
            <w:tcW w:w="1701" w:type="dxa"/>
          </w:tcPr>
          <w:p w:rsidR="00427D32" w:rsidRPr="00FB55A8" w:rsidRDefault="00427D32" w:rsidP="00427D32">
            <w:pPr>
              <w:pStyle w:val="a4"/>
              <w:numPr>
                <w:ilvl w:val="0"/>
                <w:numId w:val="1"/>
              </w:numPr>
              <w:tabs>
                <w:tab w:val="left" w:pos="284"/>
                <w:tab w:val="left" w:pos="1440"/>
              </w:tabs>
              <w:spacing w:after="0" w:line="240" w:lineRule="auto"/>
              <w:ind w:left="0" w:firstLine="0"/>
              <w:rPr>
                <w:rFonts w:ascii="Times New Roman" w:eastAsia="Times New Roman" w:hAnsi="Times New Roman" w:cs="Times New Roman"/>
              </w:rPr>
            </w:pPr>
            <w:r w:rsidRPr="00FB55A8">
              <w:rPr>
                <w:rFonts w:ascii="Times New Roman" w:eastAsia="Times New Roman" w:hAnsi="Times New Roman" w:cs="Times New Roman"/>
              </w:rPr>
              <w:t xml:space="preserve">Постановка цели и задач </w:t>
            </w:r>
            <w:r w:rsidR="004F46C4" w:rsidRPr="004F46C4">
              <w:rPr>
                <w:rFonts w:ascii="Times New Roman" w:eastAsia="Times New Roman" w:hAnsi="Times New Roman" w:cs="Times New Roman"/>
              </w:rPr>
              <w:t xml:space="preserve">мероприятия </w:t>
            </w:r>
            <w:r w:rsidRPr="00FB55A8">
              <w:rPr>
                <w:rFonts w:ascii="Times New Roman" w:eastAsia="Times New Roman" w:hAnsi="Times New Roman" w:cs="Times New Roman"/>
              </w:rPr>
              <w:t>а. Мотивация учебной деятельности обучающихся</w:t>
            </w:r>
          </w:p>
        </w:tc>
        <w:tc>
          <w:tcPr>
            <w:tcW w:w="5528" w:type="dxa"/>
          </w:tcPr>
          <w:p w:rsidR="00427D32" w:rsidRPr="00FB55A8" w:rsidRDefault="00427D32" w:rsidP="00427D32">
            <w:pPr>
              <w:tabs>
                <w:tab w:val="left" w:pos="1440"/>
              </w:tabs>
              <w:jc w:val="both"/>
              <w:rPr>
                <w:lang w:val="en-US"/>
              </w:rPr>
            </w:pPr>
            <w:r w:rsidRPr="00FB55A8">
              <w:rPr>
                <w:lang w:val="de-DE"/>
              </w:rPr>
              <w:t>Also, heute ist der 11. November und an diesem Tag feiert man in Europa Martinstag. Wie heißt also unser Thema heute? Was ist unser Ziel heute?</w:t>
            </w:r>
            <w:r w:rsidR="00FB55A8" w:rsidRPr="00FB55A8">
              <w:rPr>
                <w:lang w:val="en-US"/>
              </w:rPr>
              <w:t xml:space="preserve"> </w:t>
            </w:r>
          </w:p>
          <w:p w:rsidR="00427D32" w:rsidRPr="00FB55A8" w:rsidRDefault="00427D32" w:rsidP="00427D32">
            <w:pPr>
              <w:tabs>
                <w:tab w:val="left" w:pos="1440"/>
              </w:tabs>
              <w:jc w:val="center"/>
              <w:rPr>
                <w:lang w:val="de-DE"/>
              </w:rPr>
            </w:pPr>
            <w:r w:rsidRPr="00FB55A8">
              <w:rPr>
                <w:lang w:val="de-DE"/>
              </w:rPr>
              <w:t>Thema: „Martinstag“</w:t>
            </w:r>
          </w:p>
          <w:p w:rsidR="00427D32" w:rsidRPr="00FB55A8" w:rsidRDefault="00427D32" w:rsidP="00427D32">
            <w:pPr>
              <w:tabs>
                <w:tab w:val="left" w:pos="1440"/>
              </w:tabs>
              <w:jc w:val="center"/>
              <w:rPr>
                <w:lang w:val="de-DE"/>
              </w:rPr>
            </w:pPr>
            <w:r w:rsidRPr="00FB55A8">
              <w:rPr>
                <w:lang w:val="de-DE"/>
              </w:rPr>
              <w:t>Plan:</w:t>
            </w:r>
          </w:p>
          <w:p w:rsidR="00427D32" w:rsidRPr="00FB55A8" w:rsidRDefault="00427D32" w:rsidP="00427D32">
            <w:pPr>
              <w:tabs>
                <w:tab w:val="left" w:pos="1440"/>
              </w:tabs>
              <w:rPr>
                <w:lang w:val="de-DE"/>
              </w:rPr>
            </w:pPr>
            <w:r w:rsidRPr="00FB55A8">
              <w:rPr>
                <w:lang w:val="de-DE"/>
              </w:rPr>
              <w:t>- neue Vokabeln erfahren;</w:t>
            </w:r>
          </w:p>
          <w:p w:rsidR="00427D32" w:rsidRPr="00FB55A8" w:rsidRDefault="00427D32" w:rsidP="00427D32">
            <w:pPr>
              <w:tabs>
                <w:tab w:val="left" w:pos="1440"/>
              </w:tabs>
              <w:rPr>
                <w:lang w:val="de-DE"/>
              </w:rPr>
            </w:pPr>
            <w:r w:rsidRPr="00FB55A8">
              <w:rPr>
                <w:lang w:val="de-DE"/>
              </w:rPr>
              <w:t xml:space="preserve">- eine Geschichte lesen; </w:t>
            </w:r>
          </w:p>
          <w:p w:rsidR="00427D32" w:rsidRPr="00FB55A8" w:rsidRDefault="00427D32" w:rsidP="00427D32">
            <w:pPr>
              <w:tabs>
                <w:tab w:val="left" w:pos="1440"/>
              </w:tabs>
              <w:rPr>
                <w:lang w:val="de-DE"/>
              </w:rPr>
            </w:pPr>
            <w:r w:rsidRPr="00FB55A8">
              <w:rPr>
                <w:lang w:val="de-DE"/>
              </w:rPr>
              <w:t xml:space="preserve">- Traditionen kennenlernen; </w:t>
            </w:r>
          </w:p>
          <w:p w:rsidR="00427D32" w:rsidRPr="00FB55A8" w:rsidRDefault="00427D32" w:rsidP="00427D32">
            <w:pPr>
              <w:tabs>
                <w:tab w:val="left" w:pos="1440"/>
              </w:tabs>
              <w:rPr>
                <w:lang w:val="de-DE"/>
              </w:rPr>
            </w:pPr>
            <w:r w:rsidRPr="00FB55A8">
              <w:rPr>
                <w:lang w:val="de-DE"/>
              </w:rPr>
              <w:t xml:space="preserve">- eine Szene spielen; </w:t>
            </w:r>
          </w:p>
          <w:p w:rsidR="00427D32" w:rsidRPr="00FB55A8" w:rsidRDefault="00427D32" w:rsidP="00427D32">
            <w:pPr>
              <w:tabs>
                <w:tab w:val="left" w:pos="1440"/>
              </w:tabs>
              <w:rPr>
                <w:lang w:val="de-DE"/>
              </w:rPr>
            </w:pPr>
            <w:r w:rsidRPr="00FB55A8">
              <w:rPr>
                <w:lang w:val="de-DE"/>
              </w:rPr>
              <w:t>- ein Lied singen;</w:t>
            </w:r>
          </w:p>
          <w:p w:rsidR="00427D32" w:rsidRPr="00FB55A8" w:rsidRDefault="00427D32" w:rsidP="00427D32">
            <w:pPr>
              <w:tabs>
                <w:tab w:val="left" w:pos="1440"/>
              </w:tabs>
              <w:rPr>
                <w:lang w:val="de-DE"/>
              </w:rPr>
            </w:pPr>
            <w:r w:rsidRPr="00FB55A8">
              <w:rPr>
                <w:lang w:val="de-DE"/>
              </w:rPr>
              <w:t>- einen Test zum Thema machen.</w:t>
            </w:r>
            <w:r w:rsidR="00114701" w:rsidRPr="00114701">
              <w:rPr>
                <w:lang w:val="en-US"/>
              </w:rPr>
              <w:t xml:space="preserve"> </w:t>
            </w:r>
            <w:r w:rsidR="00114701">
              <w:t>(Слайды 1,2)</w:t>
            </w:r>
          </w:p>
        </w:tc>
        <w:tc>
          <w:tcPr>
            <w:tcW w:w="2410" w:type="dxa"/>
          </w:tcPr>
          <w:p w:rsidR="00427D32" w:rsidRDefault="00427D32" w:rsidP="00427D32">
            <w:pPr>
              <w:tabs>
                <w:tab w:val="left" w:pos="1440"/>
              </w:tabs>
            </w:pPr>
            <w:r w:rsidRPr="00FB55A8">
              <w:t>Коллективная форма работы, выход на новую тему, планирование деятельности, нацеливание на результат.</w:t>
            </w:r>
          </w:p>
          <w:p w:rsidR="00FB55A8" w:rsidRPr="00FB55A8" w:rsidRDefault="00FB55A8" w:rsidP="00427D32">
            <w:pPr>
              <w:tabs>
                <w:tab w:val="left" w:pos="1440"/>
              </w:tabs>
            </w:pPr>
          </w:p>
        </w:tc>
      </w:tr>
      <w:tr w:rsidR="00427D32" w:rsidRPr="00FB55A8" w:rsidTr="00FB55A8">
        <w:tc>
          <w:tcPr>
            <w:tcW w:w="1701" w:type="dxa"/>
          </w:tcPr>
          <w:p w:rsidR="00427D32" w:rsidRPr="00FB55A8" w:rsidRDefault="00427D32" w:rsidP="00427D32">
            <w:pPr>
              <w:pStyle w:val="a4"/>
              <w:numPr>
                <w:ilvl w:val="0"/>
                <w:numId w:val="1"/>
              </w:numPr>
              <w:tabs>
                <w:tab w:val="left" w:pos="284"/>
                <w:tab w:val="left" w:pos="1440"/>
              </w:tabs>
              <w:spacing w:after="0" w:line="240" w:lineRule="auto"/>
              <w:ind w:left="0" w:firstLine="0"/>
              <w:rPr>
                <w:rFonts w:ascii="Times New Roman" w:eastAsia="Times New Roman" w:hAnsi="Times New Roman" w:cs="Times New Roman"/>
                <w:lang w:val="de-DE"/>
              </w:rPr>
            </w:pPr>
            <w:r w:rsidRPr="00FB55A8">
              <w:rPr>
                <w:rFonts w:ascii="Times New Roman" w:eastAsia="Times New Roman" w:hAnsi="Times New Roman" w:cs="Times New Roman"/>
              </w:rPr>
              <w:t>Проверка</w:t>
            </w:r>
            <w:r w:rsidRPr="00FB55A8">
              <w:rPr>
                <w:rFonts w:ascii="Times New Roman" w:eastAsia="Times New Roman" w:hAnsi="Times New Roman" w:cs="Times New Roman"/>
                <w:lang w:val="de-DE"/>
              </w:rPr>
              <w:t xml:space="preserve"> </w:t>
            </w:r>
            <w:r w:rsidRPr="00FB55A8">
              <w:rPr>
                <w:rFonts w:ascii="Times New Roman" w:eastAsia="Times New Roman" w:hAnsi="Times New Roman" w:cs="Times New Roman"/>
              </w:rPr>
              <w:t>домашнего</w:t>
            </w:r>
            <w:r w:rsidRPr="00FB55A8">
              <w:rPr>
                <w:rFonts w:ascii="Times New Roman" w:eastAsia="Times New Roman" w:hAnsi="Times New Roman" w:cs="Times New Roman"/>
                <w:lang w:val="de-DE"/>
              </w:rPr>
              <w:t xml:space="preserve"> </w:t>
            </w:r>
            <w:r w:rsidRPr="00FB55A8">
              <w:rPr>
                <w:rFonts w:ascii="Times New Roman" w:eastAsia="Times New Roman" w:hAnsi="Times New Roman" w:cs="Times New Roman"/>
              </w:rPr>
              <w:t>задания</w:t>
            </w:r>
            <w:r w:rsidRPr="00FB55A8">
              <w:rPr>
                <w:rFonts w:ascii="Times New Roman" w:eastAsia="Times New Roman" w:hAnsi="Times New Roman" w:cs="Times New Roman"/>
                <w:lang w:val="de-DE"/>
              </w:rPr>
              <w:t xml:space="preserve"> </w:t>
            </w:r>
          </w:p>
        </w:tc>
        <w:tc>
          <w:tcPr>
            <w:tcW w:w="5528" w:type="dxa"/>
          </w:tcPr>
          <w:p w:rsidR="00427D32" w:rsidRPr="00FB55A8" w:rsidRDefault="00427D32" w:rsidP="00427D32">
            <w:pPr>
              <w:tabs>
                <w:tab w:val="left" w:pos="1440"/>
              </w:tabs>
              <w:jc w:val="both"/>
              <w:rPr>
                <w:lang w:val="de-DE"/>
              </w:rPr>
            </w:pPr>
            <w:r w:rsidRPr="00FB55A8">
              <w:rPr>
                <w:lang w:val="de-DE"/>
              </w:rPr>
              <w:t xml:space="preserve">Zu Hause habt ihr den Text über den Heiligen Martin gelesen. </w:t>
            </w:r>
            <w:proofErr w:type="gramStart"/>
            <w:r w:rsidRPr="00FB55A8">
              <w:rPr>
                <w:lang w:val="de-DE"/>
              </w:rPr>
              <w:t>Habt</w:t>
            </w:r>
            <w:proofErr w:type="gramEnd"/>
            <w:r w:rsidRPr="00FB55A8">
              <w:rPr>
                <w:lang w:val="de-DE"/>
              </w:rPr>
              <w:t xml:space="preserve"> ihr Fragen bekommen?</w:t>
            </w:r>
          </w:p>
          <w:p w:rsidR="00427D32" w:rsidRPr="00FB55A8" w:rsidRDefault="00427D32" w:rsidP="00114701">
            <w:pPr>
              <w:tabs>
                <w:tab w:val="left" w:pos="1440"/>
              </w:tabs>
              <w:jc w:val="both"/>
            </w:pPr>
            <w:r w:rsidRPr="00FB55A8">
              <w:rPr>
                <w:lang w:val="de-DE"/>
              </w:rPr>
              <w:t xml:space="preserve">Wir arbeiten paarweise: bitte, ordnet folgende Vokabeln und ihre Bedeutungen einander zu! </w:t>
            </w:r>
            <w:r w:rsidR="00114701">
              <w:t>(Слайд 3)</w:t>
            </w:r>
            <w:r w:rsidR="00114701" w:rsidRPr="00FB55A8">
              <w:t xml:space="preserve"> </w:t>
            </w:r>
            <w:r w:rsidRPr="00FB55A8">
              <w:rPr>
                <w:lang w:val="de-DE"/>
              </w:rPr>
              <w:t>Dann prüfen wir!</w:t>
            </w:r>
            <w:r w:rsidR="00114701">
              <w:t xml:space="preserve"> (Слайд 4)</w:t>
            </w:r>
            <w:r w:rsidR="00FB55A8">
              <w:t xml:space="preserve"> (Приложение 1)</w:t>
            </w:r>
          </w:p>
        </w:tc>
        <w:tc>
          <w:tcPr>
            <w:tcW w:w="2410" w:type="dxa"/>
          </w:tcPr>
          <w:p w:rsidR="00427D32" w:rsidRPr="00FB55A8" w:rsidRDefault="00427D32" w:rsidP="00114701">
            <w:pPr>
              <w:tabs>
                <w:tab w:val="left" w:pos="1440"/>
              </w:tabs>
            </w:pPr>
            <w:r w:rsidRPr="00FB55A8">
              <w:t xml:space="preserve">Работа в парах: соотнесение новых слов из текста и их перевода, совместная проверка. </w:t>
            </w:r>
          </w:p>
        </w:tc>
      </w:tr>
      <w:tr w:rsidR="00427D32" w:rsidRPr="00FB55A8" w:rsidTr="00FB55A8">
        <w:trPr>
          <w:trHeight w:val="828"/>
        </w:trPr>
        <w:tc>
          <w:tcPr>
            <w:tcW w:w="1701" w:type="dxa"/>
            <w:vMerge w:val="restart"/>
          </w:tcPr>
          <w:p w:rsidR="00427D32" w:rsidRPr="00FB55A8" w:rsidRDefault="00427D32" w:rsidP="00427D32">
            <w:pPr>
              <w:pStyle w:val="a4"/>
              <w:numPr>
                <w:ilvl w:val="0"/>
                <w:numId w:val="1"/>
              </w:numPr>
              <w:tabs>
                <w:tab w:val="left" w:pos="284"/>
                <w:tab w:val="left" w:pos="1440"/>
              </w:tabs>
              <w:spacing w:after="0" w:line="240" w:lineRule="auto"/>
              <w:ind w:left="0" w:firstLine="0"/>
              <w:rPr>
                <w:rFonts w:ascii="Times New Roman" w:eastAsia="Times New Roman" w:hAnsi="Times New Roman" w:cs="Times New Roman"/>
              </w:rPr>
            </w:pPr>
            <w:r w:rsidRPr="00FB55A8">
              <w:rPr>
                <w:rFonts w:ascii="Times New Roman" w:eastAsia="Times New Roman" w:hAnsi="Times New Roman" w:cs="Times New Roman"/>
              </w:rPr>
              <w:t>Усвоение новых знаний</w:t>
            </w:r>
          </w:p>
        </w:tc>
        <w:tc>
          <w:tcPr>
            <w:tcW w:w="5528" w:type="dxa"/>
          </w:tcPr>
          <w:p w:rsidR="00427D32" w:rsidRPr="00E82B19" w:rsidRDefault="00427D32" w:rsidP="00427D32">
            <w:pPr>
              <w:tabs>
                <w:tab w:val="left" w:pos="1440"/>
              </w:tabs>
            </w:pPr>
            <w:r w:rsidRPr="00FB55A8">
              <w:rPr>
                <w:lang w:val="de-DE"/>
              </w:rPr>
              <w:t xml:space="preserve">Und jetzt zur Geschichte: ihr bekommt den Text über Sankt Martin geschnitten, bitte, schafft die richtige Reihenfolge und findet die entsprechende russische Variante. </w:t>
            </w:r>
            <w:r w:rsidR="00E82B19">
              <w:t>(Приложение 2)</w:t>
            </w:r>
          </w:p>
        </w:tc>
        <w:tc>
          <w:tcPr>
            <w:tcW w:w="2410" w:type="dxa"/>
          </w:tcPr>
          <w:p w:rsidR="00427D32" w:rsidRPr="00FB55A8" w:rsidRDefault="00427D32" w:rsidP="00427D32">
            <w:pPr>
              <w:tabs>
                <w:tab w:val="left" w:pos="1440"/>
              </w:tabs>
            </w:pPr>
            <w:r w:rsidRPr="00FB55A8">
              <w:t xml:space="preserve">Работа в парах: проверка понимания содержания текста. </w:t>
            </w:r>
          </w:p>
        </w:tc>
      </w:tr>
      <w:tr w:rsidR="00427D32" w:rsidRPr="00FB55A8" w:rsidTr="00FB55A8">
        <w:tc>
          <w:tcPr>
            <w:tcW w:w="1701" w:type="dxa"/>
            <w:vMerge/>
          </w:tcPr>
          <w:p w:rsidR="00427D32" w:rsidRPr="00FB55A8" w:rsidRDefault="00427D32" w:rsidP="00427D32">
            <w:pPr>
              <w:pStyle w:val="a4"/>
              <w:tabs>
                <w:tab w:val="left" w:pos="284"/>
                <w:tab w:val="left" w:pos="1440"/>
              </w:tabs>
              <w:spacing w:line="240" w:lineRule="auto"/>
              <w:ind w:left="0"/>
              <w:rPr>
                <w:rFonts w:ascii="Times New Roman" w:eastAsia="Times New Roman" w:hAnsi="Times New Roman" w:cs="Times New Roman"/>
              </w:rPr>
            </w:pPr>
          </w:p>
        </w:tc>
        <w:tc>
          <w:tcPr>
            <w:tcW w:w="5528" w:type="dxa"/>
          </w:tcPr>
          <w:p w:rsidR="00427D32" w:rsidRPr="00D9357D" w:rsidRDefault="00427D32" w:rsidP="00427D32">
            <w:pPr>
              <w:tabs>
                <w:tab w:val="left" w:pos="1440"/>
              </w:tabs>
              <w:jc w:val="both"/>
              <w:rPr>
                <w:lang w:val="en-US"/>
              </w:rPr>
            </w:pPr>
            <w:r w:rsidRPr="00FB55A8">
              <w:rPr>
                <w:lang w:val="de-DE"/>
              </w:rPr>
              <w:t xml:space="preserve">Diese Geschichte wurde in vielen Gemälden dargestellt, viele Kirchen tragen den Namen von Sankt Martin. </w:t>
            </w:r>
            <w:r w:rsidR="00114701" w:rsidRPr="00D9357D">
              <w:rPr>
                <w:lang w:val="en-US"/>
              </w:rPr>
              <w:t>(</w:t>
            </w:r>
            <w:r w:rsidR="00114701">
              <w:t>Слайды</w:t>
            </w:r>
            <w:r w:rsidR="00114701" w:rsidRPr="00D9357D">
              <w:rPr>
                <w:lang w:val="en-US"/>
              </w:rPr>
              <w:t xml:space="preserve"> 5-10)</w:t>
            </w:r>
          </w:p>
          <w:p w:rsidR="00427D32" w:rsidRPr="008E1F5B" w:rsidRDefault="00427D32" w:rsidP="00427D32">
            <w:pPr>
              <w:tabs>
                <w:tab w:val="left" w:pos="1440"/>
              </w:tabs>
              <w:jc w:val="both"/>
            </w:pPr>
            <w:r w:rsidRPr="00FB55A8">
              <w:rPr>
                <w:lang w:val="de-DE"/>
              </w:rPr>
              <w:t>Jetzt spielen wir die Szene über Sankt Martin und den Bettler.</w:t>
            </w:r>
            <w:r w:rsidR="008E1F5B" w:rsidRPr="008E1F5B">
              <w:rPr>
                <w:lang w:val="en-US"/>
              </w:rPr>
              <w:t xml:space="preserve"> (</w:t>
            </w:r>
            <w:r w:rsidR="008E1F5B">
              <w:t>Приложение 3)</w:t>
            </w:r>
          </w:p>
        </w:tc>
        <w:tc>
          <w:tcPr>
            <w:tcW w:w="2410" w:type="dxa"/>
            <w:vMerge w:val="restart"/>
          </w:tcPr>
          <w:p w:rsidR="00427D32" w:rsidRPr="00FB55A8" w:rsidRDefault="00427D32" w:rsidP="00427D32">
            <w:pPr>
              <w:tabs>
                <w:tab w:val="left" w:pos="1440"/>
              </w:tabs>
            </w:pPr>
            <w:r w:rsidRPr="00FB55A8">
              <w:t>Коллективная форма работы. Инсценировка истории о Святом Мартине.</w:t>
            </w:r>
          </w:p>
          <w:p w:rsidR="00427D32" w:rsidRPr="00FB55A8" w:rsidRDefault="00427D32" w:rsidP="00427D32">
            <w:pPr>
              <w:tabs>
                <w:tab w:val="left" w:pos="1440"/>
              </w:tabs>
            </w:pPr>
            <w:r w:rsidRPr="00FB55A8">
              <w:t xml:space="preserve">Просмотр фильма, </w:t>
            </w:r>
            <w:r w:rsidRPr="00FB55A8">
              <w:lastRenderedPageBreak/>
              <w:t>знакомство с современными традициями дня Святого Мартина, исполнение песни.</w:t>
            </w:r>
          </w:p>
        </w:tc>
      </w:tr>
      <w:tr w:rsidR="00427D32" w:rsidRPr="00114701" w:rsidTr="001F39EF">
        <w:trPr>
          <w:trHeight w:val="1205"/>
        </w:trPr>
        <w:tc>
          <w:tcPr>
            <w:tcW w:w="1701" w:type="dxa"/>
            <w:vMerge/>
          </w:tcPr>
          <w:p w:rsidR="00427D32" w:rsidRPr="00FB55A8" w:rsidRDefault="00427D32" w:rsidP="00427D32">
            <w:pPr>
              <w:pStyle w:val="a4"/>
              <w:tabs>
                <w:tab w:val="left" w:pos="284"/>
                <w:tab w:val="left" w:pos="1440"/>
              </w:tabs>
              <w:spacing w:line="240" w:lineRule="auto"/>
              <w:ind w:left="0"/>
              <w:rPr>
                <w:rFonts w:ascii="Times New Roman" w:eastAsia="Times New Roman" w:hAnsi="Times New Roman" w:cs="Times New Roman"/>
              </w:rPr>
            </w:pPr>
          </w:p>
        </w:tc>
        <w:tc>
          <w:tcPr>
            <w:tcW w:w="5528" w:type="dxa"/>
          </w:tcPr>
          <w:p w:rsidR="00427D32" w:rsidRPr="001F39EF" w:rsidRDefault="00427D32" w:rsidP="00427D32">
            <w:pPr>
              <w:shd w:val="clear" w:color="auto" w:fill="FFFFFF"/>
              <w:textAlignment w:val="baseline"/>
              <w:rPr>
                <w:color w:val="191919"/>
              </w:rPr>
            </w:pPr>
            <w:r w:rsidRPr="00FB55A8">
              <w:rPr>
                <w:color w:val="191919"/>
                <w:lang w:val="de-DE"/>
              </w:rPr>
              <w:t xml:space="preserve">Jetzt machen wir uns mit den Traditionen dieses Tages bekannt. Wir sehen uns einen Film an </w:t>
            </w:r>
            <w:r w:rsidR="00114701">
              <w:rPr>
                <w:color w:val="191919"/>
                <w:lang w:val="de-DE"/>
              </w:rPr>
              <w:t>[]</w:t>
            </w:r>
            <w:r w:rsidR="00114701" w:rsidRPr="00114701">
              <w:rPr>
                <w:color w:val="191919"/>
                <w:lang w:val="en-US"/>
              </w:rPr>
              <w:t xml:space="preserve"> </w:t>
            </w:r>
            <w:r w:rsidRPr="00FB55A8">
              <w:rPr>
                <w:color w:val="191919"/>
                <w:lang w:val="de-DE"/>
              </w:rPr>
              <w:t xml:space="preserve">und machen Aufgaben. </w:t>
            </w:r>
            <w:r w:rsidR="008E1F5B" w:rsidRPr="00114701">
              <w:rPr>
                <w:color w:val="191919"/>
                <w:lang w:val="en-US"/>
              </w:rPr>
              <w:t>(</w:t>
            </w:r>
            <w:r w:rsidR="008E1F5B">
              <w:rPr>
                <w:color w:val="191919"/>
              </w:rPr>
              <w:t>Приложение</w:t>
            </w:r>
            <w:r w:rsidR="008E1F5B" w:rsidRPr="00114701">
              <w:rPr>
                <w:color w:val="191919"/>
                <w:lang w:val="en-US"/>
              </w:rPr>
              <w:t xml:space="preserve"> 4)</w:t>
            </w:r>
            <w:r w:rsidR="00114701">
              <w:rPr>
                <w:color w:val="191919"/>
                <w:lang w:val="de-DE"/>
              </w:rPr>
              <w:t xml:space="preserve"> </w:t>
            </w:r>
            <w:r w:rsidR="001F39EF">
              <w:rPr>
                <w:color w:val="191919"/>
              </w:rPr>
              <w:t>(Слайды 11-16)</w:t>
            </w:r>
          </w:p>
          <w:p w:rsidR="00427D32" w:rsidRPr="00FB55A8" w:rsidRDefault="00427D32" w:rsidP="00427D32">
            <w:pPr>
              <w:shd w:val="clear" w:color="auto" w:fill="FFFFFF"/>
              <w:textAlignment w:val="baseline"/>
              <w:rPr>
                <w:color w:val="191919"/>
                <w:lang w:val="de-DE"/>
              </w:rPr>
            </w:pPr>
          </w:p>
          <w:p w:rsidR="00427D32" w:rsidRPr="00114701" w:rsidRDefault="00427D32" w:rsidP="00114701">
            <w:pPr>
              <w:shd w:val="clear" w:color="auto" w:fill="FFFFFF"/>
              <w:textAlignment w:val="baseline"/>
              <w:rPr>
                <w:color w:val="191919"/>
                <w:lang w:val="en-US"/>
              </w:rPr>
            </w:pPr>
            <w:r w:rsidRPr="00FB55A8">
              <w:rPr>
                <w:color w:val="191919"/>
                <w:lang w:val="de-DE"/>
              </w:rPr>
              <w:t>Singen wir das Laternenlied</w:t>
            </w:r>
            <w:r w:rsidR="00114701">
              <w:rPr>
                <w:color w:val="191919"/>
              </w:rPr>
              <w:t xml:space="preserve"> </w:t>
            </w:r>
            <w:r w:rsidR="00114701">
              <w:rPr>
                <w:color w:val="191919"/>
                <w:lang w:val="de-DE"/>
              </w:rPr>
              <w:t>[]</w:t>
            </w:r>
            <w:r w:rsidRPr="00FB55A8">
              <w:rPr>
                <w:color w:val="191919"/>
                <w:lang w:val="de-DE"/>
              </w:rPr>
              <w:t xml:space="preserve">! </w:t>
            </w:r>
            <w:r w:rsidR="008E1F5B" w:rsidRPr="00114701">
              <w:rPr>
                <w:color w:val="191919"/>
                <w:lang w:val="en-US"/>
              </w:rPr>
              <w:t>(</w:t>
            </w:r>
            <w:r w:rsidR="008E1F5B">
              <w:rPr>
                <w:color w:val="191919"/>
              </w:rPr>
              <w:t>Приложение</w:t>
            </w:r>
            <w:r w:rsidR="008E1F5B" w:rsidRPr="00114701">
              <w:rPr>
                <w:color w:val="191919"/>
                <w:lang w:val="en-US"/>
              </w:rPr>
              <w:t xml:space="preserve"> 5)</w:t>
            </w:r>
            <w:r w:rsidR="00114701" w:rsidRPr="00114701">
              <w:rPr>
                <w:color w:val="191919"/>
                <w:lang w:val="en-US"/>
              </w:rPr>
              <w:t xml:space="preserve"> </w:t>
            </w:r>
          </w:p>
        </w:tc>
        <w:tc>
          <w:tcPr>
            <w:tcW w:w="2410" w:type="dxa"/>
            <w:vMerge/>
          </w:tcPr>
          <w:p w:rsidR="00427D32" w:rsidRPr="00FB55A8" w:rsidRDefault="00427D32" w:rsidP="00427D32">
            <w:pPr>
              <w:tabs>
                <w:tab w:val="left" w:pos="1440"/>
              </w:tabs>
              <w:rPr>
                <w:lang w:val="de-DE"/>
              </w:rPr>
            </w:pPr>
          </w:p>
        </w:tc>
      </w:tr>
      <w:tr w:rsidR="00427D32" w:rsidRPr="00FB55A8" w:rsidTr="00FB55A8">
        <w:trPr>
          <w:trHeight w:val="562"/>
        </w:trPr>
        <w:tc>
          <w:tcPr>
            <w:tcW w:w="1701" w:type="dxa"/>
          </w:tcPr>
          <w:p w:rsidR="00427D32" w:rsidRPr="00FB55A8" w:rsidRDefault="00427D32" w:rsidP="00427D32">
            <w:pPr>
              <w:pStyle w:val="a4"/>
              <w:tabs>
                <w:tab w:val="left" w:pos="284"/>
                <w:tab w:val="left" w:pos="1440"/>
              </w:tabs>
              <w:spacing w:line="240" w:lineRule="auto"/>
              <w:ind w:left="0"/>
              <w:rPr>
                <w:rFonts w:ascii="Times New Roman" w:eastAsia="Times New Roman" w:hAnsi="Times New Roman" w:cs="Times New Roman"/>
              </w:rPr>
            </w:pPr>
            <w:r w:rsidRPr="00FB55A8">
              <w:rPr>
                <w:rFonts w:ascii="Times New Roman" w:eastAsia="Times New Roman" w:hAnsi="Times New Roman" w:cs="Times New Roman"/>
              </w:rPr>
              <w:lastRenderedPageBreak/>
              <w:t>5.  Контроль усвоения новых знаний</w:t>
            </w:r>
          </w:p>
        </w:tc>
        <w:tc>
          <w:tcPr>
            <w:tcW w:w="5528" w:type="dxa"/>
          </w:tcPr>
          <w:p w:rsidR="00427D32" w:rsidRPr="00B84AB6" w:rsidRDefault="00427D32" w:rsidP="00427D32">
            <w:pPr>
              <w:shd w:val="clear" w:color="auto" w:fill="FFFFFF"/>
              <w:textAlignment w:val="baseline"/>
              <w:rPr>
                <w:color w:val="191919"/>
              </w:rPr>
            </w:pPr>
            <w:r w:rsidRPr="00FB55A8">
              <w:rPr>
                <w:color w:val="191919"/>
                <w:lang w:val="de-DE"/>
              </w:rPr>
              <w:t xml:space="preserve">Und zum Schluss macht bitte einen Test zum Thema! </w:t>
            </w:r>
            <w:r w:rsidR="00B84AB6">
              <w:rPr>
                <w:color w:val="191919"/>
              </w:rPr>
              <w:t>(Приложение 6)</w:t>
            </w:r>
          </w:p>
        </w:tc>
        <w:tc>
          <w:tcPr>
            <w:tcW w:w="2410" w:type="dxa"/>
          </w:tcPr>
          <w:p w:rsidR="00427D32" w:rsidRPr="00FB55A8" w:rsidRDefault="00427D32" w:rsidP="00427D32">
            <w:pPr>
              <w:tabs>
                <w:tab w:val="left" w:pos="1440"/>
              </w:tabs>
            </w:pPr>
            <w:r w:rsidRPr="00FB55A8">
              <w:t>Индивидуальная форма работы, выполнение теста по теме.</w:t>
            </w:r>
          </w:p>
        </w:tc>
      </w:tr>
      <w:tr w:rsidR="00427D32" w:rsidRPr="00FB55A8" w:rsidTr="00FB55A8">
        <w:trPr>
          <w:trHeight w:val="1455"/>
        </w:trPr>
        <w:tc>
          <w:tcPr>
            <w:tcW w:w="1701" w:type="dxa"/>
          </w:tcPr>
          <w:p w:rsidR="00427D32" w:rsidRPr="00FB55A8" w:rsidRDefault="00427D32" w:rsidP="00FB55A8">
            <w:pPr>
              <w:pStyle w:val="a4"/>
              <w:tabs>
                <w:tab w:val="left" w:pos="284"/>
                <w:tab w:val="left" w:pos="1440"/>
              </w:tabs>
              <w:spacing w:after="0" w:line="240" w:lineRule="auto"/>
              <w:ind w:left="0"/>
              <w:rPr>
                <w:rFonts w:ascii="Times New Roman" w:eastAsia="Times New Roman" w:hAnsi="Times New Roman" w:cs="Times New Roman"/>
              </w:rPr>
            </w:pPr>
            <w:r w:rsidRPr="00FB55A8">
              <w:rPr>
                <w:rFonts w:ascii="Times New Roman" w:eastAsia="Times New Roman" w:hAnsi="Times New Roman" w:cs="Times New Roman"/>
              </w:rPr>
              <w:t>6. Информация о домашнем задании, инструктаж по его выполнению</w:t>
            </w:r>
          </w:p>
        </w:tc>
        <w:tc>
          <w:tcPr>
            <w:tcW w:w="5528" w:type="dxa"/>
          </w:tcPr>
          <w:p w:rsidR="00427D32" w:rsidRPr="00FB55A8" w:rsidRDefault="00427D32" w:rsidP="00427D32">
            <w:pPr>
              <w:tabs>
                <w:tab w:val="left" w:pos="1440"/>
              </w:tabs>
              <w:jc w:val="both"/>
              <w:rPr>
                <w:lang w:val="de-DE"/>
              </w:rPr>
            </w:pPr>
            <w:r w:rsidRPr="00FB55A8">
              <w:rPr>
                <w:lang w:val="de-DE"/>
              </w:rPr>
              <w:t>Zu Hause schafft bitte eine Karte zum Martinstag!</w:t>
            </w:r>
          </w:p>
        </w:tc>
        <w:tc>
          <w:tcPr>
            <w:tcW w:w="2410" w:type="dxa"/>
          </w:tcPr>
          <w:p w:rsidR="00427D32" w:rsidRPr="00FB55A8" w:rsidRDefault="00427D32" w:rsidP="00427D32">
            <w:pPr>
              <w:tabs>
                <w:tab w:val="left" w:pos="1440"/>
              </w:tabs>
            </w:pPr>
            <w:r w:rsidRPr="00FB55A8">
              <w:t>Творческое задание: сделать открытку с днем Святого Мартина.</w:t>
            </w:r>
          </w:p>
        </w:tc>
      </w:tr>
      <w:tr w:rsidR="00427D32" w:rsidRPr="00B84AB6" w:rsidTr="00FB55A8">
        <w:tc>
          <w:tcPr>
            <w:tcW w:w="1701" w:type="dxa"/>
          </w:tcPr>
          <w:p w:rsidR="00427D32" w:rsidRPr="00FB55A8" w:rsidRDefault="00427D32" w:rsidP="00FB55A8">
            <w:pPr>
              <w:pStyle w:val="a4"/>
              <w:tabs>
                <w:tab w:val="left" w:pos="284"/>
                <w:tab w:val="left" w:pos="1440"/>
              </w:tabs>
              <w:spacing w:after="0" w:line="240" w:lineRule="auto"/>
              <w:ind w:left="0"/>
              <w:rPr>
                <w:rFonts w:ascii="Times New Roman" w:eastAsia="Times New Roman" w:hAnsi="Times New Roman" w:cs="Times New Roman"/>
                <w:lang w:val="en-US"/>
              </w:rPr>
            </w:pPr>
            <w:r w:rsidRPr="00FB55A8">
              <w:rPr>
                <w:rFonts w:ascii="Times New Roman" w:eastAsia="Times New Roman" w:hAnsi="Times New Roman" w:cs="Times New Roman"/>
              </w:rPr>
              <w:t>7. Рефлексия (подведение итогов занятия</w:t>
            </w:r>
            <w:r w:rsidRPr="00FB55A8">
              <w:rPr>
                <w:rFonts w:ascii="Times New Roman" w:eastAsia="Times New Roman" w:hAnsi="Times New Roman" w:cs="Times New Roman"/>
                <w:lang w:val="en-US"/>
              </w:rPr>
              <w:t>)</w:t>
            </w:r>
          </w:p>
        </w:tc>
        <w:tc>
          <w:tcPr>
            <w:tcW w:w="5528" w:type="dxa"/>
          </w:tcPr>
          <w:p w:rsidR="00427D32" w:rsidRPr="00B84AB6" w:rsidRDefault="00427D32" w:rsidP="00427D32">
            <w:pPr>
              <w:tabs>
                <w:tab w:val="left" w:pos="1440"/>
              </w:tabs>
              <w:jc w:val="both"/>
            </w:pPr>
            <w:r w:rsidRPr="00FB55A8">
              <w:rPr>
                <w:lang w:val="de-DE"/>
              </w:rPr>
              <w:t>Kommt bitte an die Tafel und wählt die passende Antwort auf die Fragen! Danke für die Stunde! Auf Wiedersehen!</w:t>
            </w:r>
            <w:r w:rsidR="00B84AB6" w:rsidRPr="00B84AB6">
              <w:rPr>
                <w:lang w:val="de-DE"/>
              </w:rPr>
              <w:t xml:space="preserve"> (</w:t>
            </w:r>
            <w:r w:rsidR="00B84AB6">
              <w:t>Приложение 7)</w:t>
            </w:r>
          </w:p>
        </w:tc>
        <w:tc>
          <w:tcPr>
            <w:tcW w:w="2410" w:type="dxa"/>
          </w:tcPr>
          <w:p w:rsidR="00427D32" w:rsidRPr="00FB55A8" w:rsidRDefault="00427D32" w:rsidP="00427D32">
            <w:pPr>
              <w:tabs>
                <w:tab w:val="left" w:pos="1440"/>
              </w:tabs>
              <w:rPr>
                <w:lang w:val="de-DE"/>
              </w:rPr>
            </w:pPr>
            <w:r w:rsidRPr="00FB55A8">
              <w:t>Самооценка</w:t>
            </w:r>
            <w:r w:rsidRPr="00FB55A8">
              <w:rPr>
                <w:lang w:val="de-DE"/>
              </w:rPr>
              <w:t xml:space="preserve"> </w:t>
            </w:r>
            <w:r w:rsidRPr="00FB55A8">
              <w:t>усвоения</w:t>
            </w:r>
            <w:r w:rsidRPr="00FB55A8">
              <w:rPr>
                <w:lang w:val="de-DE"/>
              </w:rPr>
              <w:t xml:space="preserve"> </w:t>
            </w:r>
            <w:r w:rsidRPr="00FB55A8">
              <w:t>материала</w:t>
            </w:r>
            <w:r w:rsidRPr="00B84AB6">
              <w:rPr>
                <w:lang w:val="de-DE"/>
              </w:rPr>
              <w:t xml:space="preserve"> </w:t>
            </w:r>
            <w:r w:rsidRPr="00FB55A8">
              <w:t>урока</w:t>
            </w:r>
          </w:p>
        </w:tc>
      </w:tr>
    </w:tbl>
    <w:p w:rsidR="00FB55A8" w:rsidRPr="00B84AB6" w:rsidRDefault="00FB55A8" w:rsidP="00FB55A8">
      <w:pPr>
        <w:tabs>
          <w:tab w:val="left" w:pos="1440"/>
        </w:tabs>
        <w:jc w:val="right"/>
        <w:rPr>
          <w:lang w:val="de-DE"/>
        </w:rPr>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AD0CF2" w:rsidRDefault="00AD0CF2" w:rsidP="00FB55A8">
      <w:pPr>
        <w:tabs>
          <w:tab w:val="left" w:pos="1440"/>
        </w:tabs>
        <w:jc w:val="right"/>
      </w:pPr>
    </w:p>
    <w:p w:rsidR="00FB55A8" w:rsidRPr="00B84AB6" w:rsidRDefault="00FB55A8" w:rsidP="00FB55A8">
      <w:pPr>
        <w:tabs>
          <w:tab w:val="left" w:pos="1440"/>
        </w:tabs>
        <w:jc w:val="right"/>
        <w:rPr>
          <w:lang w:val="de-DE"/>
        </w:rPr>
      </w:pPr>
      <w:r>
        <w:lastRenderedPageBreak/>
        <w:t>Приложение</w:t>
      </w:r>
      <w:r w:rsidRPr="00B84AB6">
        <w:rPr>
          <w:lang w:val="de-DE"/>
        </w:rPr>
        <w:t xml:space="preserve"> 1</w:t>
      </w:r>
    </w:p>
    <w:p w:rsidR="00FB55A8" w:rsidRPr="00B84AB6" w:rsidRDefault="00E82B19" w:rsidP="00FB55A8">
      <w:pPr>
        <w:tabs>
          <w:tab w:val="left" w:pos="1440"/>
        </w:tabs>
        <w:jc w:val="center"/>
        <w:rPr>
          <w:b/>
          <w:i/>
          <w:lang w:val="de-DE"/>
        </w:rPr>
      </w:pPr>
      <w:r>
        <w:rPr>
          <w:b/>
          <w:i/>
        </w:rPr>
        <w:t>Соотнесите</w:t>
      </w:r>
      <w:r w:rsidRPr="00B84AB6">
        <w:rPr>
          <w:b/>
          <w:i/>
          <w:lang w:val="de-DE"/>
        </w:rPr>
        <w:t xml:space="preserve"> </w:t>
      </w:r>
      <w:r>
        <w:rPr>
          <w:b/>
          <w:i/>
        </w:rPr>
        <w:t>слово</w:t>
      </w:r>
      <w:r w:rsidRPr="00B84AB6">
        <w:rPr>
          <w:b/>
          <w:i/>
          <w:lang w:val="de-DE"/>
        </w:rPr>
        <w:t xml:space="preserve"> </w:t>
      </w:r>
      <w:r>
        <w:rPr>
          <w:b/>
          <w:i/>
        </w:rPr>
        <w:t>и</w:t>
      </w:r>
      <w:r w:rsidRPr="00B84AB6">
        <w:rPr>
          <w:b/>
          <w:i/>
          <w:lang w:val="de-DE"/>
        </w:rPr>
        <w:t xml:space="preserve"> </w:t>
      </w:r>
      <w:r>
        <w:rPr>
          <w:b/>
          <w:i/>
        </w:rPr>
        <w:t>его</w:t>
      </w:r>
      <w:r w:rsidRPr="00B84AB6">
        <w:rPr>
          <w:b/>
          <w:i/>
          <w:lang w:val="de-DE"/>
        </w:rPr>
        <w:t xml:space="preserve"> </w:t>
      </w:r>
      <w:r>
        <w:rPr>
          <w:b/>
          <w:i/>
        </w:rPr>
        <w:t>значение</w:t>
      </w:r>
      <w:r w:rsidRPr="00B84AB6">
        <w:rPr>
          <w:b/>
          <w:i/>
          <w:lang w:val="de-DE"/>
        </w:rPr>
        <w:t xml:space="preserve"> </w:t>
      </w:r>
      <w:r>
        <w:rPr>
          <w:b/>
          <w:i/>
        </w:rPr>
        <w:t>на</w:t>
      </w:r>
      <w:r w:rsidRPr="00B84AB6">
        <w:rPr>
          <w:b/>
          <w:i/>
          <w:lang w:val="de-DE"/>
        </w:rPr>
        <w:t xml:space="preserve"> </w:t>
      </w:r>
      <w:r>
        <w:rPr>
          <w:b/>
          <w:i/>
        </w:rPr>
        <w:t>русском</w:t>
      </w:r>
      <w:r w:rsidRPr="00B84AB6">
        <w:rPr>
          <w:b/>
          <w:i/>
          <w:lang w:val="de-DE"/>
        </w:rPr>
        <w:t xml:space="preserve"> </w:t>
      </w:r>
      <w:r>
        <w:rPr>
          <w:b/>
          <w:i/>
        </w:rPr>
        <w:t>языке</w:t>
      </w:r>
    </w:p>
    <w:p w:rsidR="00FB55A8" w:rsidRPr="00FB55A8" w:rsidRDefault="00FB55A8" w:rsidP="00FB55A8">
      <w:pPr>
        <w:tabs>
          <w:tab w:val="left" w:pos="1440"/>
        </w:tabs>
        <w:rPr>
          <w:b/>
          <w:i/>
          <w:lang w:val="de-DE"/>
        </w:rPr>
      </w:pPr>
    </w:p>
    <w:tbl>
      <w:tblPr>
        <w:tblStyle w:val="a3"/>
        <w:tblW w:w="9639" w:type="dxa"/>
        <w:tblInd w:w="108" w:type="dxa"/>
        <w:tblLook w:val="04A0"/>
      </w:tblPr>
      <w:tblGrid>
        <w:gridCol w:w="4820"/>
        <w:gridCol w:w="4819"/>
      </w:tblGrid>
      <w:tr w:rsidR="00FB55A8" w:rsidRPr="00FB55A8" w:rsidTr="00F67DA6">
        <w:trPr>
          <w:trHeight w:val="227"/>
        </w:trPr>
        <w:tc>
          <w:tcPr>
            <w:tcW w:w="4820" w:type="dxa"/>
            <w:hideMark/>
          </w:tcPr>
          <w:p w:rsidR="00FB55A8" w:rsidRPr="00FB55A8" w:rsidRDefault="00FB55A8" w:rsidP="00FB55A8">
            <w:pPr>
              <w:tabs>
                <w:tab w:val="left" w:pos="1440"/>
              </w:tabs>
              <w:rPr>
                <w:lang w:val="de-DE"/>
              </w:rPr>
            </w:pPr>
            <w:r w:rsidRPr="00FB55A8">
              <w:rPr>
                <w:bCs/>
                <w:lang w:val="de-DE"/>
              </w:rPr>
              <w:t xml:space="preserve">1. der Heilige Martin (Sankt Martin) </w:t>
            </w:r>
          </w:p>
        </w:tc>
        <w:tc>
          <w:tcPr>
            <w:tcW w:w="4819" w:type="dxa"/>
          </w:tcPr>
          <w:p w:rsidR="00FB55A8" w:rsidRPr="00FB55A8" w:rsidRDefault="00FB55A8" w:rsidP="00FB55A8">
            <w:pPr>
              <w:tabs>
                <w:tab w:val="left" w:pos="1440"/>
              </w:tabs>
            </w:pPr>
            <w:r w:rsidRPr="00FB55A8">
              <w:rPr>
                <w:bCs/>
                <w:lang w:val="en-US"/>
              </w:rPr>
              <w:t xml:space="preserve">A. </w:t>
            </w:r>
            <w:r w:rsidRPr="00FB55A8">
              <w:rPr>
                <w:bCs/>
              </w:rPr>
              <w:t xml:space="preserve">епископ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2. </w:t>
            </w:r>
            <w:r w:rsidRPr="00FB55A8">
              <w:rPr>
                <w:lang w:val="de-DE"/>
              </w:rPr>
              <w:t>römisch</w:t>
            </w:r>
            <w:r w:rsidRPr="00FB55A8">
              <w:t xml:space="preserve"> </w:t>
            </w:r>
          </w:p>
        </w:tc>
        <w:tc>
          <w:tcPr>
            <w:tcW w:w="4819" w:type="dxa"/>
          </w:tcPr>
          <w:p w:rsidR="00FB55A8" w:rsidRPr="00FB55A8" w:rsidRDefault="00FB55A8" w:rsidP="00FB55A8">
            <w:pPr>
              <w:tabs>
                <w:tab w:val="left" w:pos="1440"/>
              </w:tabs>
            </w:pPr>
            <w:r w:rsidRPr="00FB55A8">
              <w:rPr>
                <w:lang w:val="en-US"/>
              </w:rPr>
              <w:t xml:space="preserve">B. </w:t>
            </w:r>
            <w:r w:rsidRPr="00FB55A8">
              <w:t xml:space="preserve">половина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3. </w:t>
            </w:r>
            <w:r w:rsidRPr="00FB55A8">
              <w:rPr>
                <w:lang w:val="de-DE"/>
              </w:rPr>
              <w:t>reiten (ritt)</w:t>
            </w:r>
            <w:r w:rsidRPr="00FB55A8">
              <w:t xml:space="preserve"> </w:t>
            </w:r>
          </w:p>
        </w:tc>
        <w:tc>
          <w:tcPr>
            <w:tcW w:w="4819" w:type="dxa"/>
          </w:tcPr>
          <w:p w:rsidR="00FB55A8" w:rsidRPr="00FB55A8" w:rsidRDefault="00FB55A8" w:rsidP="00FB55A8">
            <w:pPr>
              <w:tabs>
                <w:tab w:val="left" w:pos="1440"/>
              </w:tabs>
            </w:pPr>
            <w:r w:rsidRPr="00FB55A8">
              <w:rPr>
                <w:lang w:val="en-US"/>
              </w:rPr>
              <w:t xml:space="preserve">C. </w:t>
            </w:r>
            <w:r w:rsidRPr="00FB55A8">
              <w:t xml:space="preserve">лохмотья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4. </w:t>
            </w:r>
            <w:r w:rsidRPr="00FB55A8">
              <w:rPr>
                <w:lang w:val="de-DE"/>
              </w:rPr>
              <w:t>der Bettler</w:t>
            </w:r>
            <w:r w:rsidRPr="00FB55A8">
              <w:t xml:space="preserve"> </w:t>
            </w:r>
          </w:p>
        </w:tc>
        <w:tc>
          <w:tcPr>
            <w:tcW w:w="4819" w:type="dxa"/>
          </w:tcPr>
          <w:p w:rsidR="00FB55A8" w:rsidRPr="00FB55A8" w:rsidRDefault="00FB55A8" w:rsidP="00FB55A8">
            <w:pPr>
              <w:tabs>
                <w:tab w:val="left" w:pos="1440"/>
              </w:tabs>
            </w:pPr>
            <w:r w:rsidRPr="00FB55A8">
              <w:rPr>
                <w:lang w:val="en-US"/>
              </w:rPr>
              <w:t xml:space="preserve">D. </w:t>
            </w:r>
            <w:r w:rsidRPr="00FB55A8">
              <w:t xml:space="preserve">накидка (пальто)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5. </w:t>
            </w:r>
            <w:r w:rsidRPr="00FB55A8">
              <w:rPr>
                <w:lang w:val="de-DE"/>
              </w:rPr>
              <w:t>die Lumpen</w:t>
            </w:r>
            <w:r w:rsidRPr="00FB55A8">
              <w:t xml:space="preserve"> </w:t>
            </w:r>
          </w:p>
        </w:tc>
        <w:tc>
          <w:tcPr>
            <w:tcW w:w="4819" w:type="dxa"/>
          </w:tcPr>
          <w:p w:rsidR="00FB55A8" w:rsidRPr="00FB55A8" w:rsidRDefault="00FB55A8" w:rsidP="00FB55A8">
            <w:pPr>
              <w:tabs>
                <w:tab w:val="left" w:pos="1440"/>
              </w:tabs>
            </w:pPr>
            <w:r w:rsidRPr="00FB55A8">
              <w:rPr>
                <w:lang w:val="en-US"/>
              </w:rPr>
              <w:t xml:space="preserve">E. </w:t>
            </w:r>
            <w:r w:rsidRPr="00FB55A8">
              <w:t>делить</w:t>
            </w:r>
            <w:r w:rsidRPr="00FB55A8">
              <w:rPr>
                <w:lang w:val="en-US"/>
              </w:rPr>
              <w:t xml:space="preserve"> (</w:t>
            </w:r>
            <w:proofErr w:type="spellStart"/>
            <w:r w:rsidRPr="00FB55A8">
              <w:t>зд</w:t>
            </w:r>
            <w:proofErr w:type="spellEnd"/>
            <w:r w:rsidRPr="00FB55A8">
              <w:t>.: разрезать</w:t>
            </w:r>
            <w:r w:rsidRPr="00FB55A8">
              <w:rPr>
                <w:lang w:val="en-US"/>
              </w:rPr>
              <w:t>)</w:t>
            </w:r>
            <w:r w:rsidRPr="00FB55A8">
              <w:t xml:space="preserve">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6. </w:t>
            </w:r>
            <w:r w:rsidRPr="00FB55A8">
              <w:rPr>
                <w:lang w:val="de-DE"/>
              </w:rPr>
              <w:t>der Umhang (der Mantel)</w:t>
            </w:r>
            <w:r w:rsidRPr="00FB55A8">
              <w:t xml:space="preserve"> </w:t>
            </w:r>
          </w:p>
        </w:tc>
        <w:tc>
          <w:tcPr>
            <w:tcW w:w="4819" w:type="dxa"/>
          </w:tcPr>
          <w:p w:rsidR="00FB55A8" w:rsidRPr="00FB55A8" w:rsidRDefault="00FB55A8" w:rsidP="00FB55A8">
            <w:pPr>
              <w:tabs>
                <w:tab w:val="left" w:pos="1440"/>
              </w:tabs>
            </w:pPr>
            <w:r w:rsidRPr="00FB55A8">
              <w:rPr>
                <w:lang w:val="en-US"/>
              </w:rPr>
              <w:t xml:space="preserve">F. </w:t>
            </w:r>
            <w:r w:rsidRPr="00FB55A8">
              <w:t xml:space="preserve">священник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7. </w:t>
            </w:r>
            <w:r w:rsidRPr="00FB55A8">
              <w:rPr>
                <w:lang w:val="de-DE"/>
              </w:rPr>
              <w:t>das Schwert</w:t>
            </w:r>
            <w:r w:rsidRPr="00FB55A8">
              <w:t xml:space="preserve"> </w:t>
            </w:r>
          </w:p>
        </w:tc>
        <w:tc>
          <w:tcPr>
            <w:tcW w:w="4819" w:type="dxa"/>
          </w:tcPr>
          <w:p w:rsidR="00FB55A8" w:rsidRPr="00FB55A8" w:rsidRDefault="00FB55A8" w:rsidP="00FB55A8">
            <w:pPr>
              <w:tabs>
                <w:tab w:val="left" w:pos="1440"/>
              </w:tabs>
            </w:pPr>
            <w:r w:rsidRPr="00FB55A8">
              <w:rPr>
                <w:lang w:val="en-US"/>
              </w:rPr>
              <w:t xml:space="preserve">G. </w:t>
            </w:r>
            <w:r w:rsidRPr="00FB55A8">
              <w:t xml:space="preserve">монах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8. </w:t>
            </w:r>
            <w:r w:rsidRPr="00FB55A8">
              <w:rPr>
                <w:lang w:val="de-DE"/>
              </w:rPr>
              <w:t>teilen</w:t>
            </w:r>
            <w:r w:rsidRPr="00FB55A8">
              <w:rPr>
                <w:lang w:val="en-US"/>
              </w:rPr>
              <w:t xml:space="preserve"> </w:t>
            </w:r>
          </w:p>
        </w:tc>
        <w:tc>
          <w:tcPr>
            <w:tcW w:w="4819" w:type="dxa"/>
          </w:tcPr>
          <w:p w:rsidR="00FB55A8" w:rsidRPr="00FB55A8" w:rsidRDefault="00FB55A8" w:rsidP="00FB55A8">
            <w:pPr>
              <w:tabs>
                <w:tab w:val="left" w:pos="1440"/>
              </w:tabs>
            </w:pPr>
            <w:r w:rsidRPr="00FB55A8">
              <w:rPr>
                <w:lang w:val="en-US"/>
              </w:rPr>
              <w:t xml:space="preserve">H. </w:t>
            </w:r>
            <w:r w:rsidRPr="00FB55A8">
              <w:t xml:space="preserve">нищий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9. </w:t>
            </w:r>
            <w:r w:rsidRPr="00FB55A8">
              <w:rPr>
                <w:lang w:val="de-DE"/>
              </w:rPr>
              <w:t>die Hälfte</w:t>
            </w:r>
            <w:r w:rsidRPr="00FB55A8">
              <w:t xml:space="preserve"> </w:t>
            </w:r>
          </w:p>
        </w:tc>
        <w:tc>
          <w:tcPr>
            <w:tcW w:w="4819" w:type="dxa"/>
          </w:tcPr>
          <w:p w:rsidR="00FB55A8" w:rsidRPr="00FB55A8" w:rsidRDefault="00FB55A8" w:rsidP="00FB55A8">
            <w:pPr>
              <w:tabs>
                <w:tab w:val="left" w:pos="1440"/>
              </w:tabs>
            </w:pPr>
            <w:r w:rsidRPr="00FB55A8">
              <w:rPr>
                <w:lang w:val="en-US"/>
              </w:rPr>
              <w:t xml:space="preserve">I. </w:t>
            </w:r>
            <w:r w:rsidRPr="00FB55A8">
              <w:t xml:space="preserve">человеколюбие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10. </w:t>
            </w:r>
            <w:r w:rsidRPr="00FB55A8">
              <w:rPr>
                <w:lang w:val="de-DE"/>
              </w:rPr>
              <w:t>der Priester</w:t>
            </w:r>
            <w:r w:rsidRPr="00FB55A8">
              <w:t xml:space="preserve"> </w:t>
            </w:r>
          </w:p>
        </w:tc>
        <w:tc>
          <w:tcPr>
            <w:tcW w:w="4819" w:type="dxa"/>
          </w:tcPr>
          <w:p w:rsidR="00FB55A8" w:rsidRPr="00FB55A8" w:rsidRDefault="00FB55A8" w:rsidP="00FB55A8">
            <w:pPr>
              <w:tabs>
                <w:tab w:val="left" w:pos="1440"/>
              </w:tabs>
            </w:pPr>
            <w:r w:rsidRPr="00FB55A8">
              <w:rPr>
                <w:lang w:val="en-US"/>
              </w:rPr>
              <w:t xml:space="preserve">J. </w:t>
            </w:r>
            <w:r w:rsidRPr="00FB55A8">
              <w:t xml:space="preserve">скакать верхом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de-DE"/>
              </w:rPr>
              <w:t>11. der Bischof</w:t>
            </w:r>
            <w:r w:rsidRPr="00FB55A8">
              <w:t xml:space="preserve"> </w:t>
            </w:r>
          </w:p>
        </w:tc>
        <w:tc>
          <w:tcPr>
            <w:tcW w:w="4819" w:type="dxa"/>
          </w:tcPr>
          <w:p w:rsidR="00FB55A8" w:rsidRPr="00FB55A8" w:rsidRDefault="00FB55A8" w:rsidP="00FB55A8">
            <w:pPr>
              <w:tabs>
                <w:tab w:val="left" w:pos="1440"/>
              </w:tabs>
            </w:pPr>
            <w:r w:rsidRPr="00FB55A8">
              <w:rPr>
                <w:lang w:val="en-US"/>
              </w:rPr>
              <w:t>K.</w:t>
            </w:r>
            <w:r w:rsidRPr="00FB55A8">
              <w:t xml:space="preserve"> римский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12. </w:t>
            </w:r>
            <w:r w:rsidRPr="00FB55A8">
              <w:rPr>
                <w:lang w:val="de-DE"/>
              </w:rPr>
              <w:t>der Mönch</w:t>
            </w:r>
            <w:r w:rsidRPr="00FB55A8">
              <w:t xml:space="preserve"> </w:t>
            </w:r>
          </w:p>
        </w:tc>
        <w:tc>
          <w:tcPr>
            <w:tcW w:w="4819" w:type="dxa"/>
          </w:tcPr>
          <w:p w:rsidR="00FB55A8" w:rsidRPr="00FB55A8" w:rsidRDefault="00FB55A8" w:rsidP="00FB55A8">
            <w:pPr>
              <w:tabs>
                <w:tab w:val="left" w:pos="1440"/>
              </w:tabs>
            </w:pPr>
            <w:r w:rsidRPr="00FB55A8">
              <w:rPr>
                <w:lang w:val="en-US"/>
              </w:rPr>
              <w:t>L.</w:t>
            </w:r>
            <w:r w:rsidRPr="00FB55A8">
              <w:t xml:space="preserve"> Святой Мартин </w:t>
            </w:r>
          </w:p>
        </w:tc>
      </w:tr>
      <w:tr w:rsidR="00FB55A8" w:rsidRPr="00FB55A8" w:rsidTr="00F67DA6">
        <w:trPr>
          <w:trHeight w:val="227"/>
        </w:trPr>
        <w:tc>
          <w:tcPr>
            <w:tcW w:w="4820" w:type="dxa"/>
            <w:hideMark/>
          </w:tcPr>
          <w:p w:rsidR="00FB55A8" w:rsidRPr="00FB55A8" w:rsidRDefault="00FB55A8" w:rsidP="00FB55A8">
            <w:pPr>
              <w:tabs>
                <w:tab w:val="left" w:pos="1440"/>
              </w:tabs>
            </w:pPr>
            <w:r w:rsidRPr="00FB55A8">
              <w:rPr>
                <w:lang w:val="en-US"/>
              </w:rPr>
              <w:t xml:space="preserve">13. die </w:t>
            </w:r>
            <w:r w:rsidRPr="00FB55A8">
              <w:rPr>
                <w:lang w:val="de-DE"/>
              </w:rPr>
              <w:t>Menschenfreundlichkeit</w:t>
            </w:r>
            <w:r w:rsidRPr="00FB55A8">
              <w:t xml:space="preserve"> </w:t>
            </w:r>
          </w:p>
        </w:tc>
        <w:tc>
          <w:tcPr>
            <w:tcW w:w="4819" w:type="dxa"/>
          </w:tcPr>
          <w:p w:rsidR="00FB55A8" w:rsidRPr="00FB55A8" w:rsidRDefault="00FB55A8" w:rsidP="00FB55A8">
            <w:pPr>
              <w:tabs>
                <w:tab w:val="left" w:pos="1440"/>
              </w:tabs>
            </w:pPr>
            <w:r w:rsidRPr="00FB55A8">
              <w:rPr>
                <w:lang w:val="en-US"/>
              </w:rPr>
              <w:t xml:space="preserve">M. </w:t>
            </w:r>
            <w:r w:rsidRPr="00FB55A8">
              <w:t xml:space="preserve">меч </w:t>
            </w:r>
          </w:p>
        </w:tc>
      </w:tr>
    </w:tbl>
    <w:p w:rsidR="00FB55A8" w:rsidRPr="00FB55A8" w:rsidRDefault="00FB55A8" w:rsidP="00FB55A8">
      <w:pPr>
        <w:tabs>
          <w:tab w:val="left" w:pos="1440"/>
        </w:tabs>
      </w:pPr>
    </w:p>
    <w:tbl>
      <w:tblPr>
        <w:tblStyle w:val="a3"/>
        <w:tblW w:w="0" w:type="auto"/>
        <w:tblInd w:w="108" w:type="dxa"/>
        <w:tblLook w:val="04A0"/>
      </w:tblPr>
      <w:tblGrid>
        <w:gridCol w:w="676"/>
        <w:gridCol w:w="741"/>
        <w:gridCol w:w="740"/>
        <w:gridCol w:w="741"/>
        <w:gridCol w:w="740"/>
        <w:gridCol w:w="741"/>
        <w:gridCol w:w="740"/>
        <w:gridCol w:w="741"/>
        <w:gridCol w:w="740"/>
        <w:gridCol w:w="741"/>
        <w:gridCol w:w="740"/>
        <w:gridCol w:w="741"/>
        <w:gridCol w:w="817"/>
      </w:tblGrid>
      <w:tr w:rsidR="00FB55A8" w:rsidRPr="00FB55A8" w:rsidTr="00114701">
        <w:trPr>
          <w:trHeight w:val="20"/>
        </w:trPr>
        <w:tc>
          <w:tcPr>
            <w:tcW w:w="676" w:type="dxa"/>
          </w:tcPr>
          <w:p w:rsidR="00FB55A8" w:rsidRPr="00FB55A8" w:rsidRDefault="00FB55A8" w:rsidP="00FB55A8">
            <w:pPr>
              <w:tabs>
                <w:tab w:val="left" w:pos="1440"/>
              </w:tabs>
              <w:jc w:val="center"/>
              <w:rPr>
                <w:lang w:val="en-US"/>
              </w:rPr>
            </w:pPr>
            <w:r w:rsidRPr="00FB55A8">
              <w:rPr>
                <w:lang w:val="en-US"/>
              </w:rPr>
              <w:t>1</w:t>
            </w:r>
          </w:p>
        </w:tc>
        <w:tc>
          <w:tcPr>
            <w:tcW w:w="741" w:type="dxa"/>
          </w:tcPr>
          <w:p w:rsidR="00FB55A8" w:rsidRPr="00FB55A8" w:rsidRDefault="00FB55A8" w:rsidP="00FB55A8">
            <w:pPr>
              <w:tabs>
                <w:tab w:val="left" w:pos="1440"/>
              </w:tabs>
              <w:jc w:val="center"/>
              <w:rPr>
                <w:lang w:val="en-US"/>
              </w:rPr>
            </w:pPr>
            <w:r w:rsidRPr="00FB55A8">
              <w:rPr>
                <w:lang w:val="en-US"/>
              </w:rPr>
              <w:t>2</w:t>
            </w:r>
          </w:p>
        </w:tc>
        <w:tc>
          <w:tcPr>
            <w:tcW w:w="740" w:type="dxa"/>
          </w:tcPr>
          <w:p w:rsidR="00FB55A8" w:rsidRPr="00FB55A8" w:rsidRDefault="00FB55A8" w:rsidP="00FB55A8">
            <w:pPr>
              <w:tabs>
                <w:tab w:val="left" w:pos="1440"/>
              </w:tabs>
              <w:jc w:val="center"/>
              <w:rPr>
                <w:lang w:val="en-US"/>
              </w:rPr>
            </w:pPr>
            <w:r w:rsidRPr="00FB55A8">
              <w:rPr>
                <w:lang w:val="en-US"/>
              </w:rPr>
              <w:t>3</w:t>
            </w:r>
          </w:p>
        </w:tc>
        <w:tc>
          <w:tcPr>
            <w:tcW w:w="741" w:type="dxa"/>
          </w:tcPr>
          <w:p w:rsidR="00FB55A8" w:rsidRPr="00FB55A8" w:rsidRDefault="00FB55A8" w:rsidP="00FB55A8">
            <w:pPr>
              <w:tabs>
                <w:tab w:val="left" w:pos="1440"/>
              </w:tabs>
              <w:jc w:val="center"/>
              <w:rPr>
                <w:lang w:val="en-US"/>
              </w:rPr>
            </w:pPr>
            <w:r w:rsidRPr="00FB55A8">
              <w:rPr>
                <w:lang w:val="en-US"/>
              </w:rPr>
              <w:t>4</w:t>
            </w:r>
          </w:p>
        </w:tc>
        <w:tc>
          <w:tcPr>
            <w:tcW w:w="740" w:type="dxa"/>
          </w:tcPr>
          <w:p w:rsidR="00FB55A8" w:rsidRPr="00FB55A8" w:rsidRDefault="00FB55A8" w:rsidP="00FB55A8">
            <w:pPr>
              <w:tabs>
                <w:tab w:val="left" w:pos="1440"/>
              </w:tabs>
              <w:jc w:val="center"/>
              <w:rPr>
                <w:lang w:val="en-US"/>
              </w:rPr>
            </w:pPr>
            <w:r w:rsidRPr="00FB55A8">
              <w:rPr>
                <w:lang w:val="en-US"/>
              </w:rPr>
              <w:t>5</w:t>
            </w:r>
          </w:p>
        </w:tc>
        <w:tc>
          <w:tcPr>
            <w:tcW w:w="741" w:type="dxa"/>
          </w:tcPr>
          <w:p w:rsidR="00FB55A8" w:rsidRPr="00FB55A8" w:rsidRDefault="00FB55A8" w:rsidP="00FB55A8">
            <w:pPr>
              <w:tabs>
                <w:tab w:val="left" w:pos="1440"/>
              </w:tabs>
              <w:jc w:val="center"/>
              <w:rPr>
                <w:lang w:val="en-US"/>
              </w:rPr>
            </w:pPr>
            <w:r w:rsidRPr="00FB55A8">
              <w:rPr>
                <w:lang w:val="en-US"/>
              </w:rPr>
              <w:t>6</w:t>
            </w:r>
          </w:p>
        </w:tc>
        <w:tc>
          <w:tcPr>
            <w:tcW w:w="740" w:type="dxa"/>
          </w:tcPr>
          <w:p w:rsidR="00FB55A8" w:rsidRPr="00FB55A8" w:rsidRDefault="00FB55A8" w:rsidP="00FB55A8">
            <w:pPr>
              <w:tabs>
                <w:tab w:val="left" w:pos="1440"/>
              </w:tabs>
              <w:jc w:val="center"/>
              <w:rPr>
                <w:lang w:val="en-US"/>
              </w:rPr>
            </w:pPr>
            <w:r w:rsidRPr="00FB55A8">
              <w:rPr>
                <w:lang w:val="en-US"/>
              </w:rPr>
              <w:t>7</w:t>
            </w:r>
          </w:p>
        </w:tc>
        <w:tc>
          <w:tcPr>
            <w:tcW w:w="741" w:type="dxa"/>
          </w:tcPr>
          <w:p w:rsidR="00FB55A8" w:rsidRPr="00FB55A8" w:rsidRDefault="00FB55A8" w:rsidP="00FB55A8">
            <w:pPr>
              <w:tabs>
                <w:tab w:val="left" w:pos="1440"/>
              </w:tabs>
              <w:jc w:val="center"/>
              <w:rPr>
                <w:lang w:val="en-US"/>
              </w:rPr>
            </w:pPr>
            <w:r w:rsidRPr="00FB55A8">
              <w:rPr>
                <w:lang w:val="en-US"/>
              </w:rPr>
              <w:t>8</w:t>
            </w:r>
          </w:p>
        </w:tc>
        <w:tc>
          <w:tcPr>
            <w:tcW w:w="740" w:type="dxa"/>
          </w:tcPr>
          <w:p w:rsidR="00FB55A8" w:rsidRPr="00FB55A8" w:rsidRDefault="00FB55A8" w:rsidP="00FB55A8">
            <w:pPr>
              <w:tabs>
                <w:tab w:val="left" w:pos="1440"/>
              </w:tabs>
              <w:jc w:val="center"/>
              <w:rPr>
                <w:lang w:val="en-US"/>
              </w:rPr>
            </w:pPr>
            <w:r w:rsidRPr="00FB55A8">
              <w:rPr>
                <w:lang w:val="en-US"/>
              </w:rPr>
              <w:t>9</w:t>
            </w:r>
          </w:p>
        </w:tc>
        <w:tc>
          <w:tcPr>
            <w:tcW w:w="741" w:type="dxa"/>
          </w:tcPr>
          <w:p w:rsidR="00FB55A8" w:rsidRPr="00FB55A8" w:rsidRDefault="00FB55A8" w:rsidP="00FB55A8">
            <w:pPr>
              <w:tabs>
                <w:tab w:val="left" w:pos="1440"/>
              </w:tabs>
              <w:jc w:val="center"/>
              <w:rPr>
                <w:lang w:val="en-US"/>
              </w:rPr>
            </w:pPr>
            <w:r w:rsidRPr="00FB55A8">
              <w:rPr>
                <w:lang w:val="en-US"/>
              </w:rPr>
              <w:t>10</w:t>
            </w:r>
          </w:p>
        </w:tc>
        <w:tc>
          <w:tcPr>
            <w:tcW w:w="740" w:type="dxa"/>
          </w:tcPr>
          <w:p w:rsidR="00FB55A8" w:rsidRPr="00FB55A8" w:rsidRDefault="00FB55A8" w:rsidP="00FB55A8">
            <w:pPr>
              <w:tabs>
                <w:tab w:val="left" w:pos="1440"/>
              </w:tabs>
              <w:jc w:val="center"/>
              <w:rPr>
                <w:lang w:val="en-US"/>
              </w:rPr>
            </w:pPr>
            <w:r w:rsidRPr="00FB55A8">
              <w:rPr>
                <w:lang w:val="en-US"/>
              </w:rPr>
              <w:t>11</w:t>
            </w:r>
          </w:p>
        </w:tc>
        <w:tc>
          <w:tcPr>
            <w:tcW w:w="741" w:type="dxa"/>
          </w:tcPr>
          <w:p w:rsidR="00FB55A8" w:rsidRPr="00FB55A8" w:rsidRDefault="00FB55A8" w:rsidP="00FB55A8">
            <w:pPr>
              <w:tabs>
                <w:tab w:val="left" w:pos="1440"/>
              </w:tabs>
              <w:jc w:val="center"/>
              <w:rPr>
                <w:lang w:val="en-US"/>
              </w:rPr>
            </w:pPr>
            <w:r w:rsidRPr="00FB55A8">
              <w:rPr>
                <w:lang w:val="en-US"/>
              </w:rPr>
              <w:t>12</w:t>
            </w:r>
          </w:p>
        </w:tc>
        <w:tc>
          <w:tcPr>
            <w:tcW w:w="817" w:type="dxa"/>
          </w:tcPr>
          <w:p w:rsidR="00FB55A8" w:rsidRPr="00FB55A8" w:rsidRDefault="00FB55A8" w:rsidP="00FB55A8">
            <w:pPr>
              <w:tabs>
                <w:tab w:val="left" w:pos="1440"/>
              </w:tabs>
              <w:jc w:val="center"/>
              <w:rPr>
                <w:lang w:val="en-US"/>
              </w:rPr>
            </w:pPr>
            <w:r w:rsidRPr="00FB55A8">
              <w:rPr>
                <w:lang w:val="en-US"/>
              </w:rPr>
              <w:t>13</w:t>
            </w:r>
          </w:p>
        </w:tc>
      </w:tr>
      <w:tr w:rsidR="00FB55A8" w:rsidRPr="00FB55A8" w:rsidTr="00114701">
        <w:trPr>
          <w:trHeight w:val="20"/>
        </w:trPr>
        <w:tc>
          <w:tcPr>
            <w:tcW w:w="676" w:type="dxa"/>
          </w:tcPr>
          <w:p w:rsidR="00FB55A8" w:rsidRPr="00114701" w:rsidRDefault="00FB55A8" w:rsidP="00FB55A8">
            <w:pPr>
              <w:tabs>
                <w:tab w:val="left" w:pos="1440"/>
              </w:tabs>
            </w:pPr>
          </w:p>
        </w:tc>
        <w:tc>
          <w:tcPr>
            <w:tcW w:w="741" w:type="dxa"/>
          </w:tcPr>
          <w:p w:rsidR="00FB55A8" w:rsidRPr="00FB55A8" w:rsidRDefault="00FB55A8" w:rsidP="00FB55A8">
            <w:pPr>
              <w:tabs>
                <w:tab w:val="left" w:pos="1440"/>
              </w:tabs>
            </w:pPr>
          </w:p>
        </w:tc>
        <w:tc>
          <w:tcPr>
            <w:tcW w:w="740" w:type="dxa"/>
          </w:tcPr>
          <w:p w:rsidR="00FB55A8" w:rsidRPr="00FB55A8" w:rsidRDefault="00FB55A8" w:rsidP="00FB55A8">
            <w:pPr>
              <w:tabs>
                <w:tab w:val="left" w:pos="1440"/>
              </w:tabs>
            </w:pPr>
          </w:p>
        </w:tc>
        <w:tc>
          <w:tcPr>
            <w:tcW w:w="741" w:type="dxa"/>
          </w:tcPr>
          <w:p w:rsidR="00FB55A8" w:rsidRPr="00FB55A8" w:rsidRDefault="00FB55A8" w:rsidP="00FB55A8">
            <w:pPr>
              <w:tabs>
                <w:tab w:val="left" w:pos="1440"/>
              </w:tabs>
            </w:pPr>
          </w:p>
        </w:tc>
        <w:tc>
          <w:tcPr>
            <w:tcW w:w="740" w:type="dxa"/>
          </w:tcPr>
          <w:p w:rsidR="00FB55A8" w:rsidRPr="00FB55A8" w:rsidRDefault="00FB55A8" w:rsidP="00FB55A8">
            <w:pPr>
              <w:tabs>
                <w:tab w:val="left" w:pos="1440"/>
              </w:tabs>
            </w:pPr>
          </w:p>
        </w:tc>
        <w:tc>
          <w:tcPr>
            <w:tcW w:w="741" w:type="dxa"/>
          </w:tcPr>
          <w:p w:rsidR="00FB55A8" w:rsidRPr="00FB55A8" w:rsidRDefault="00FB55A8" w:rsidP="00FB55A8">
            <w:pPr>
              <w:tabs>
                <w:tab w:val="left" w:pos="1440"/>
              </w:tabs>
            </w:pPr>
          </w:p>
        </w:tc>
        <w:tc>
          <w:tcPr>
            <w:tcW w:w="740" w:type="dxa"/>
          </w:tcPr>
          <w:p w:rsidR="00FB55A8" w:rsidRPr="00FB55A8" w:rsidRDefault="00FB55A8" w:rsidP="00FB55A8">
            <w:pPr>
              <w:tabs>
                <w:tab w:val="left" w:pos="1440"/>
              </w:tabs>
            </w:pPr>
          </w:p>
        </w:tc>
        <w:tc>
          <w:tcPr>
            <w:tcW w:w="741" w:type="dxa"/>
          </w:tcPr>
          <w:p w:rsidR="00FB55A8" w:rsidRPr="00FB55A8" w:rsidRDefault="00FB55A8" w:rsidP="00FB55A8">
            <w:pPr>
              <w:tabs>
                <w:tab w:val="left" w:pos="1440"/>
              </w:tabs>
            </w:pPr>
          </w:p>
        </w:tc>
        <w:tc>
          <w:tcPr>
            <w:tcW w:w="740" w:type="dxa"/>
          </w:tcPr>
          <w:p w:rsidR="00FB55A8" w:rsidRPr="00FB55A8" w:rsidRDefault="00FB55A8" w:rsidP="00FB55A8">
            <w:pPr>
              <w:tabs>
                <w:tab w:val="left" w:pos="1440"/>
              </w:tabs>
            </w:pPr>
          </w:p>
        </w:tc>
        <w:tc>
          <w:tcPr>
            <w:tcW w:w="741" w:type="dxa"/>
          </w:tcPr>
          <w:p w:rsidR="00FB55A8" w:rsidRPr="00FB55A8" w:rsidRDefault="00FB55A8" w:rsidP="00FB55A8">
            <w:pPr>
              <w:tabs>
                <w:tab w:val="left" w:pos="1440"/>
              </w:tabs>
            </w:pPr>
          </w:p>
        </w:tc>
        <w:tc>
          <w:tcPr>
            <w:tcW w:w="740" w:type="dxa"/>
          </w:tcPr>
          <w:p w:rsidR="00FB55A8" w:rsidRPr="00FB55A8" w:rsidRDefault="00FB55A8" w:rsidP="00FB55A8">
            <w:pPr>
              <w:tabs>
                <w:tab w:val="left" w:pos="1440"/>
              </w:tabs>
            </w:pPr>
          </w:p>
        </w:tc>
        <w:tc>
          <w:tcPr>
            <w:tcW w:w="741" w:type="dxa"/>
          </w:tcPr>
          <w:p w:rsidR="00FB55A8" w:rsidRPr="00FB55A8" w:rsidRDefault="00FB55A8" w:rsidP="00FB55A8">
            <w:pPr>
              <w:tabs>
                <w:tab w:val="left" w:pos="1440"/>
              </w:tabs>
            </w:pPr>
          </w:p>
        </w:tc>
        <w:tc>
          <w:tcPr>
            <w:tcW w:w="817" w:type="dxa"/>
          </w:tcPr>
          <w:p w:rsidR="00FB55A8" w:rsidRPr="00FB55A8" w:rsidRDefault="00FB55A8" w:rsidP="00FB55A8">
            <w:pPr>
              <w:tabs>
                <w:tab w:val="left" w:pos="1440"/>
              </w:tabs>
            </w:pPr>
          </w:p>
        </w:tc>
      </w:tr>
    </w:tbl>
    <w:p w:rsidR="004F46C4" w:rsidRDefault="004F46C4"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AD0CF2" w:rsidRDefault="00AD0CF2" w:rsidP="00E82B19">
      <w:pPr>
        <w:tabs>
          <w:tab w:val="left" w:pos="1440"/>
        </w:tabs>
        <w:jc w:val="right"/>
      </w:pPr>
    </w:p>
    <w:p w:rsidR="00FB55A8" w:rsidRDefault="00E82B19" w:rsidP="00E82B19">
      <w:pPr>
        <w:tabs>
          <w:tab w:val="left" w:pos="1440"/>
        </w:tabs>
        <w:jc w:val="right"/>
      </w:pPr>
      <w:r w:rsidRPr="00E82B19">
        <w:lastRenderedPageBreak/>
        <w:t>Приложение 2</w:t>
      </w:r>
    </w:p>
    <w:p w:rsidR="00E82B19" w:rsidRPr="00E82B19" w:rsidRDefault="00E82B19" w:rsidP="00E82B19">
      <w:pPr>
        <w:tabs>
          <w:tab w:val="left" w:pos="1440"/>
        </w:tabs>
        <w:jc w:val="center"/>
        <w:rPr>
          <w:b/>
          <w:i/>
        </w:rPr>
      </w:pPr>
      <w:r>
        <w:rPr>
          <w:b/>
          <w:i/>
        </w:rPr>
        <w:t>Подберите к каждому предложению соответствующий перевод, выстроите логическую последовательность текста</w:t>
      </w:r>
    </w:p>
    <w:tbl>
      <w:tblPr>
        <w:tblStyle w:val="a3"/>
        <w:tblW w:w="0" w:type="auto"/>
        <w:tblInd w:w="108" w:type="dxa"/>
        <w:tblLook w:val="04A0"/>
      </w:tblPr>
      <w:tblGrid>
        <w:gridCol w:w="4820"/>
        <w:gridCol w:w="4819"/>
      </w:tblGrid>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Jesus sprach: „Was du diesem Bettler gegeben hast, das hast du mir gegeben“.</w:t>
            </w:r>
          </w:p>
        </w:tc>
        <w:tc>
          <w:tcPr>
            <w:tcW w:w="4819" w:type="dxa"/>
          </w:tcPr>
          <w:p w:rsidR="00E82B19" w:rsidRPr="00297932" w:rsidRDefault="00E82B19" w:rsidP="00AD0CF2">
            <w:pPr>
              <w:jc w:val="both"/>
            </w:pPr>
            <w:r w:rsidRPr="00297932">
              <w:t>Когда он спал ночью, ему во сне явился Иисус.</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Am 11. November feiern wir Martinstag.</w:t>
            </w:r>
          </w:p>
        </w:tc>
        <w:tc>
          <w:tcPr>
            <w:tcW w:w="4819" w:type="dxa"/>
          </w:tcPr>
          <w:p w:rsidR="00E82B19" w:rsidRPr="00297932" w:rsidRDefault="00E82B19" w:rsidP="00AD0CF2">
            <w:pPr>
              <w:jc w:val="both"/>
            </w:pPr>
            <w:r w:rsidRPr="00297932">
              <w:t xml:space="preserve">Однажды он скакал верхом по Галлии, стране, захваченной римлянами. </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Dann ritt er weiter.</w:t>
            </w:r>
          </w:p>
        </w:tc>
        <w:tc>
          <w:tcPr>
            <w:tcW w:w="4819" w:type="dxa"/>
          </w:tcPr>
          <w:p w:rsidR="00E82B19" w:rsidRPr="00297932" w:rsidRDefault="00E82B19" w:rsidP="00AD0CF2">
            <w:pPr>
              <w:jc w:val="both"/>
            </w:pPr>
            <w:r w:rsidRPr="00297932">
              <w:t>В этот день мы вспоминаем Святого Мартина, который жил много веков назад.</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Er lebte bis ins hohe Alter als Mönch in Armut und war durch seine Menschenfreundlichkeit bekannt und beliebt.</w:t>
            </w:r>
          </w:p>
        </w:tc>
        <w:tc>
          <w:tcPr>
            <w:tcW w:w="4819" w:type="dxa"/>
          </w:tcPr>
          <w:p w:rsidR="00E82B19" w:rsidRPr="00297932" w:rsidRDefault="00E82B19" w:rsidP="00AD0CF2">
            <w:pPr>
              <w:jc w:val="both"/>
            </w:pPr>
            <w:r w:rsidRPr="00297932">
              <w:t>По половине накидки, которую носил Мартин, он узнал в нем нищего.</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Als er nachts schlief, erschien ihm im Traum Jesus.</w:t>
            </w:r>
          </w:p>
        </w:tc>
        <w:tc>
          <w:tcPr>
            <w:tcW w:w="4819" w:type="dxa"/>
          </w:tcPr>
          <w:p w:rsidR="00E82B19" w:rsidRPr="00297932" w:rsidRDefault="00E82B19" w:rsidP="00AD0CF2">
            <w:pPr>
              <w:jc w:val="both"/>
            </w:pPr>
            <w:r w:rsidRPr="00297932">
              <w:t>Он был, как и его отец, римский солдат.</w:t>
            </w:r>
          </w:p>
          <w:p w:rsidR="00E82B19" w:rsidRPr="00297932" w:rsidRDefault="00E82B19" w:rsidP="00AD0CF2">
            <w:pPr>
              <w:jc w:val="both"/>
            </w:pP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Eine Hälfte davon schenkte er dem Bettler, der sie dankbar entgegennahm.</w:t>
            </w:r>
          </w:p>
        </w:tc>
        <w:tc>
          <w:tcPr>
            <w:tcW w:w="4819" w:type="dxa"/>
          </w:tcPr>
          <w:p w:rsidR="00E82B19" w:rsidRPr="00297932" w:rsidRDefault="00E82B19" w:rsidP="00AD0CF2">
            <w:pPr>
              <w:jc w:val="both"/>
            </w:pPr>
            <w:r w:rsidRPr="00297932">
              <w:t xml:space="preserve">Мартину стало жаль его, он взял свою большую теплую накидку и разрезал ее своим мечом. </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An dem halben Mantel, den er trug, erkannte Martin in ihm den Bettler.</w:t>
            </w:r>
          </w:p>
        </w:tc>
        <w:tc>
          <w:tcPr>
            <w:tcW w:w="4819" w:type="dxa"/>
          </w:tcPr>
          <w:p w:rsidR="00E82B19" w:rsidRPr="00297932" w:rsidRDefault="00E82B19" w:rsidP="00AD0CF2">
            <w:pPr>
              <w:jc w:val="both"/>
            </w:pPr>
            <w:r w:rsidRPr="00297932">
              <w:t xml:space="preserve">Мартин стал священником, а позднее </w:t>
            </w:r>
            <w:r w:rsidR="008E1F5B">
              <w:t>–</w:t>
            </w:r>
            <w:r w:rsidRPr="00297932">
              <w:t xml:space="preserve"> епископом Тура во Франции. </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 xml:space="preserve">Eines Tages ritt er auf seinem Pferd durch Gallien, ein von den Römern besetztes Land. </w:t>
            </w:r>
          </w:p>
        </w:tc>
        <w:tc>
          <w:tcPr>
            <w:tcW w:w="4819" w:type="dxa"/>
          </w:tcPr>
          <w:p w:rsidR="00E82B19" w:rsidRPr="00297932" w:rsidRDefault="00E82B19" w:rsidP="00AD0CF2">
            <w:pPr>
              <w:jc w:val="both"/>
            </w:pPr>
            <w:r w:rsidRPr="00297932">
              <w:t>Иисус сказал: «Что ты дал этому нищему, это ты дал и мне».</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Martin wurde Priester und später Bischof von Tours in Frankreich.</w:t>
            </w:r>
          </w:p>
        </w:tc>
        <w:tc>
          <w:tcPr>
            <w:tcW w:w="4819" w:type="dxa"/>
          </w:tcPr>
          <w:p w:rsidR="00E82B19" w:rsidRPr="00297932" w:rsidRDefault="00E82B19" w:rsidP="00AD0CF2">
            <w:pPr>
              <w:jc w:val="both"/>
            </w:pPr>
            <w:r w:rsidRPr="00297932">
              <w:t xml:space="preserve">Половину он отдал нищему, который с благодарностью ее принял.  </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Martin hatte Mitleid mit ihm, nahm seinen großen warmen Umhang und teilte ihn mit seinem Schwert.</w:t>
            </w:r>
          </w:p>
        </w:tc>
        <w:tc>
          <w:tcPr>
            <w:tcW w:w="4819" w:type="dxa"/>
          </w:tcPr>
          <w:p w:rsidR="00E82B19" w:rsidRPr="00297932" w:rsidRDefault="00E82B19" w:rsidP="00AD0CF2">
            <w:pPr>
              <w:jc w:val="both"/>
            </w:pPr>
            <w:r w:rsidRPr="00297932">
              <w:t>Перед городскими воротами он встретил мерзнущего нищего, одетого в лохмотья, сидящего у края дороги.</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Er war, wie schon sein Vater, ein römischer Soldat.</w:t>
            </w:r>
          </w:p>
        </w:tc>
        <w:tc>
          <w:tcPr>
            <w:tcW w:w="4819" w:type="dxa"/>
          </w:tcPr>
          <w:p w:rsidR="00E82B19" w:rsidRPr="00297932" w:rsidRDefault="00E82B19" w:rsidP="00AD0CF2">
            <w:pPr>
              <w:jc w:val="both"/>
            </w:pPr>
            <w:r w:rsidRPr="00297932">
              <w:t>Кем был Святой Мартин?</w:t>
            </w:r>
          </w:p>
          <w:p w:rsidR="00E82B19" w:rsidRPr="00297932" w:rsidRDefault="00E82B19" w:rsidP="00AD0CF2">
            <w:pPr>
              <w:jc w:val="both"/>
            </w:pP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Vor einem Stadttor begegnete er einem Bettler, der halb nackt, nur in Lumpen gekleidet, am Wegrand saß und fror.</w:t>
            </w:r>
          </w:p>
        </w:tc>
        <w:tc>
          <w:tcPr>
            <w:tcW w:w="4819" w:type="dxa"/>
          </w:tcPr>
          <w:p w:rsidR="00E82B19" w:rsidRPr="00297932" w:rsidRDefault="00E82B19" w:rsidP="00AD0CF2">
            <w:pPr>
              <w:jc w:val="both"/>
            </w:pPr>
            <w:r w:rsidRPr="00297932">
              <w:t>11 ноября мы празднуем день Святого Мартина.</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An diesem Tag denken wir an Sankt Martin, der vor vielen hundert Jahren lebte.</w:t>
            </w:r>
          </w:p>
        </w:tc>
        <w:tc>
          <w:tcPr>
            <w:tcW w:w="4819" w:type="dxa"/>
          </w:tcPr>
          <w:p w:rsidR="00E82B19" w:rsidRPr="00297932" w:rsidRDefault="00E82B19" w:rsidP="00AD0CF2">
            <w:pPr>
              <w:jc w:val="both"/>
            </w:pPr>
            <w:r w:rsidRPr="00297932">
              <w:t>Он дожил до глубокой старости в бедности, он был известен и любим за свою любовь к людям.</w:t>
            </w:r>
          </w:p>
        </w:tc>
      </w:tr>
      <w:tr w:rsidR="00E82B19" w:rsidRPr="00297932" w:rsidTr="00F67DA6">
        <w:trPr>
          <w:trHeight w:val="57"/>
        </w:trPr>
        <w:tc>
          <w:tcPr>
            <w:tcW w:w="4820" w:type="dxa"/>
          </w:tcPr>
          <w:p w:rsidR="00E82B19" w:rsidRPr="00297932" w:rsidRDefault="00E82B19" w:rsidP="00AD0CF2">
            <w:pPr>
              <w:jc w:val="both"/>
              <w:rPr>
                <w:lang w:val="de-DE"/>
              </w:rPr>
            </w:pPr>
            <w:r w:rsidRPr="00297932">
              <w:rPr>
                <w:lang w:val="de-DE"/>
              </w:rPr>
              <w:t>Wer war Sankt Martin?</w:t>
            </w:r>
          </w:p>
        </w:tc>
        <w:tc>
          <w:tcPr>
            <w:tcW w:w="4819" w:type="dxa"/>
          </w:tcPr>
          <w:p w:rsidR="00E82B19" w:rsidRPr="00297932" w:rsidRDefault="00E82B19" w:rsidP="00AD0CF2">
            <w:pPr>
              <w:jc w:val="both"/>
            </w:pPr>
            <w:r w:rsidRPr="00297932">
              <w:t>Затем он поскакал дальше.</w:t>
            </w:r>
          </w:p>
          <w:p w:rsidR="00E82B19" w:rsidRPr="00297932" w:rsidRDefault="00E82B19" w:rsidP="00AD0CF2">
            <w:pPr>
              <w:jc w:val="both"/>
            </w:pPr>
          </w:p>
        </w:tc>
      </w:tr>
    </w:tbl>
    <w:p w:rsidR="00E82B19" w:rsidRPr="00FB55A8" w:rsidRDefault="00E82B19" w:rsidP="00E82B19">
      <w:pPr>
        <w:tabs>
          <w:tab w:val="left" w:pos="1440"/>
        </w:tabs>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427D32" w:rsidRDefault="00FB55A8" w:rsidP="008E1F5B">
      <w:pPr>
        <w:tabs>
          <w:tab w:val="left" w:pos="1440"/>
        </w:tabs>
        <w:jc w:val="right"/>
      </w:pPr>
      <w:r>
        <w:lastRenderedPageBreak/>
        <w:t xml:space="preserve"> </w:t>
      </w:r>
      <w:r w:rsidR="008E1F5B">
        <w:t>Приложение 3</w:t>
      </w:r>
    </w:p>
    <w:p w:rsidR="008E1F5B" w:rsidRDefault="008E1F5B" w:rsidP="008E1F5B">
      <w:pPr>
        <w:tabs>
          <w:tab w:val="left" w:pos="1440"/>
        </w:tabs>
        <w:jc w:val="center"/>
        <w:rPr>
          <w:b/>
          <w:i/>
        </w:rPr>
      </w:pPr>
      <w:r>
        <w:rPr>
          <w:b/>
          <w:i/>
        </w:rPr>
        <w:t>Выберите роль и разыграйте сценку на немецком языке</w:t>
      </w:r>
    </w:p>
    <w:tbl>
      <w:tblPr>
        <w:tblStyle w:val="a3"/>
        <w:tblW w:w="0" w:type="auto"/>
        <w:tblInd w:w="108" w:type="dxa"/>
        <w:tblLayout w:type="fixed"/>
        <w:tblLook w:val="04A0"/>
      </w:tblPr>
      <w:tblGrid>
        <w:gridCol w:w="1418"/>
        <w:gridCol w:w="4536"/>
        <w:gridCol w:w="3685"/>
      </w:tblGrid>
      <w:tr w:rsidR="008E1F5B" w:rsidRPr="008E1F5B" w:rsidTr="008E1F5B">
        <w:tc>
          <w:tcPr>
            <w:tcW w:w="1418" w:type="dxa"/>
          </w:tcPr>
          <w:p w:rsidR="008E1F5B" w:rsidRPr="008E1F5B" w:rsidRDefault="008E1F5B" w:rsidP="008E1F5B">
            <w:pPr>
              <w:tabs>
                <w:tab w:val="left" w:pos="1440"/>
              </w:tabs>
              <w:rPr>
                <w:lang w:val="de-DE"/>
              </w:rPr>
            </w:pPr>
          </w:p>
        </w:tc>
        <w:tc>
          <w:tcPr>
            <w:tcW w:w="4536" w:type="dxa"/>
          </w:tcPr>
          <w:p w:rsidR="008E1F5B" w:rsidRPr="008E1F5B" w:rsidRDefault="008E1F5B" w:rsidP="008E1F5B">
            <w:pPr>
              <w:tabs>
                <w:tab w:val="left" w:pos="1440"/>
              </w:tabs>
              <w:rPr>
                <w:lang w:val="de-DE"/>
              </w:rPr>
            </w:pPr>
            <w:r w:rsidRPr="008E1F5B">
              <w:rPr>
                <w:lang w:val="de-DE"/>
              </w:rPr>
              <w:t>Deutsch</w:t>
            </w:r>
          </w:p>
        </w:tc>
        <w:tc>
          <w:tcPr>
            <w:tcW w:w="3685" w:type="dxa"/>
          </w:tcPr>
          <w:p w:rsidR="008E1F5B" w:rsidRPr="008E1F5B" w:rsidRDefault="008E1F5B" w:rsidP="008E1F5B">
            <w:pPr>
              <w:tabs>
                <w:tab w:val="left" w:pos="1440"/>
              </w:tabs>
              <w:rPr>
                <w:lang w:val="de-DE"/>
              </w:rPr>
            </w:pPr>
            <w:r w:rsidRPr="008E1F5B">
              <w:rPr>
                <w:lang w:val="de-DE"/>
              </w:rPr>
              <w:t>Russisch</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Bettler:</w:t>
            </w:r>
          </w:p>
        </w:tc>
        <w:tc>
          <w:tcPr>
            <w:tcW w:w="4536" w:type="dxa"/>
          </w:tcPr>
          <w:p w:rsidR="008E1F5B" w:rsidRPr="008E1F5B" w:rsidRDefault="008E1F5B" w:rsidP="00AD0CF2">
            <w:pPr>
              <w:tabs>
                <w:tab w:val="left" w:pos="1440"/>
              </w:tabs>
              <w:jc w:val="both"/>
              <w:rPr>
                <w:lang w:val="de-DE"/>
              </w:rPr>
            </w:pPr>
            <w:r w:rsidRPr="008E1F5B">
              <w:rPr>
                <w:lang w:val="de-DE"/>
              </w:rPr>
              <w:t>Es ist so kalt! Ich friere! Ich bin so hungrig!</w:t>
            </w:r>
          </w:p>
          <w:p w:rsidR="008E1F5B" w:rsidRPr="008E1F5B" w:rsidRDefault="008E1F5B" w:rsidP="00AD0CF2">
            <w:pPr>
              <w:tabs>
                <w:tab w:val="left" w:pos="1440"/>
              </w:tabs>
              <w:jc w:val="both"/>
              <w:rPr>
                <w:lang w:val="de-DE"/>
              </w:rPr>
            </w:pPr>
            <w:r w:rsidRPr="008E1F5B">
              <w:rPr>
                <w:lang w:val="de-DE"/>
              </w:rPr>
              <w:t>Ich klopfe an der 1. Tür. Bitte, lasst mich hinein!</w:t>
            </w:r>
          </w:p>
        </w:tc>
        <w:tc>
          <w:tcPr>
            <w:tcW w:w="3685" w:type="dxa"/>
          </w:tcPr>
          <w:p w:rsidR="008E1F5B" w:rsidRPr="008E1F5B" w:rsidRDefault="008E1F5B" w:rsidP="00AD0CF2">
            <w:pPr>
              <w:tabs>
                <w:tab w:val="left" w:pos="1440"/>
              </w:tabs>
              <w:jc w:val="both"/>
              <w:rPr>
                <w:lang w:val="de-DE"/>
              </w:rPr>
            </w:pPr>
            <w:r w:rsidRPr="008E1F5B">
              <w:t>Как</w:t>
            </w:r>
            <w:r w:rsidRPr="008E1F5B">
              <w:rPr>
                <w:lang w:val="de-DE"/>
              </w:rPr>
              <w:t xml:space="preserve"> </w:t>
            </w:r>
            <w:r w:rsidRPr="008E1F5B">
              <w:t>холодно</w:t>
            </w:r>
            <w:r w:rsidRPr="008E1F5B">
              <w:rPr>
                <w:lang w:val="de-DE"/>
              </w:rPr>
              <w:t xml:space="preserve">! </w:t>
            </w:r>
            <w:r w:rsidRPr="008E1F5B">
              <w:t>Я</w:t>
            </w:r>
            <w:r w:rsidRPr="008E1F5B">
              <w:rPr>
                <w:lang w:val="de-DE"/>
              </w:rPr>
              <w:t xml:space="preserve"> </w:t>
            </w:r>
            <w:r w:rsidRPr="008E1F5B">
              <w:t>замерз</w:t>
            </w:r>
            <w:r w:rsidRPr="008E1F5B">
              <w:rPr>
                <w:lang w:val="de-DE"/>
              </w:rPr>
              <w:t xml:space="preserve">! </w:t>
            </w:r>
            <w:r w:rsidRPr="008E1F5B">
              <w:t>Я</w:t>
            </w:r>
            <w:r w:rsidRPr="008E1F5B">
              <w:rPr>
                <w:lang w:val="de-DE"/>
              </w:rPr>
              <w:t xml:space="preserve"> </w:t>
            </w:r>
            <w:r w:rsidRPr="008E1F5B">
              <w:t>очень</w:t>
            </w:r>
            <w:r w:rsidRPr="008E1F5B">
              <w:rPr>
                <w:lang w:val="de-DE"/>
              </w:rPr>
              <w:t xml:space="preserve"> </w:t>
            </w:r>
            <w:r w:rsidRPr="008E1F5B">
              <w:t>голоден</w:t>
            </w:r>
            <w:r w:rsidRPr="008E1F5B">
              <w:rPr>
                <w:lang w:val="de-DE"/>
              </w:rPr>
              <w:t xml:space="preserve">! </w:t>
            </w:r>
          </w:p>
          <w:p w:rsidR="008E1F5B" w:rsidRPr="008E1F5B" w:rsidRDefault="008E1F5B" w:rsidP="00AD0CF2">
            <w:pPr>
              <w:tabs>
                <w:tab w:val="left" w:pos="1440"/>
              </w:tabs>
              <w:jc w:val="both"/>
              <w:rPr>
                <w:lang w:val="de-DE"/>
              </w:rPr>
            </w:pPr>
            <w:proofErr w:type="spellStart"/>
            <w:r w:rsidRPr="008E1F5B">
              <w:t>Постучу-ка</w:t>
            </w:r>
            <w:proofErr w:type="spellEnd"/>
            <w:r w:rsidRPr="008E1F5B">
              <w:t xml:space="preserve"> я в первую дверь! Впустите</w:t>
            </w:r>
            <w:r w:rsidRPr="008E1F5B">
              <w:rPr>
                <w:lang w:val="de-DE"/>
              </w:rPr>
              <w:t xml:space="preserve"> </w:t>
            </w:r>
            <w:r w:rsidRPr="008E1F5B">
              <w:t>меня</w:t>
            </w:r>
            <w:r w:rsidRPr="008E1F5B">
              <w:rPr>
                <w:lang w:val="de-DE"/>
              </w:rPr>
              <w:t xml:space="preserve">, </w:t>
            </w:r>
            <w:r w:rsidRPr="008E1F5B">
              <w:t>пожалуйста</w:t>
            </w:r>
            <w:r w:rsidRPr="008E1F5B">
              <w:rPr>
                <w:lang w:val="de-DE"/>
              </w:rPr>
              <w:t>!</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Im 1. Haus:</w:t>
            </w:r>
          </w:p>
        </w:tc>
        <w:tc>
          <w:tcPr>
            <w:tcW w:w="4536" w:type="dxa"/>
          </w:tcPr>
          <w:p w:rsidR="008E1F5B" w:rsidRPr="008E1F5B" w:rsidRDefault="008E1F5B" w:rsidP="00AD0CF2">
            <w:pPr>
              <w:tabs>
                <w:tab w:val="left" w:pos="1440"/>
              </w:tabs>
              <w:jc w:val="both"/>
              <w:rPr>
                <w:lang w:val="de-DE"/>
              </w:rPr>
            </w:pPr>
            <w:r w:rsidRPr="008E1F5B">
              <w:rPr>
                <w:lang w:val="de-DE"/>
              </w:rPr>
              <w:t xml:space="preserve">Nein, wir lassen keine Bettler </w:t>
            </w:r>
            <w:r w:rsidRPr="008E1F5B">
              <w:rPr>
                <w:vertAlign w:val="superscript"/>
                <w:lang w:val="de-DE"/>
              </w:rPr>
              <w:t>‘</w:t>
            </w:r>
            <w:r w:rsidRPr="008E1F5B">
              <w:rPr>
                <w:lang w:val="de-DE"/>
              </w:rPr>
              <w:t xml:space="preserve">rein! </w:t>
            </w:r>
          </w:p>
        </w:tc>
        <w:tc>
          <w:tcPr>
            <w:tcW w:w="3685" w:type="dxa"/>
          </w:tcPr>
          <w:p w:rsidR="008E1F5B" w:rsidRPr="008E1F5B" w:rsidRDefault="008E1F5B" w:rsidP="00AD0CF2">
            <w:pPr>
              <w:tabs>
                <w:tab w:val="left" w:pos="1440"/>
              </w:tabs>
              <w:jc w:val="both"/>
            </w:pPr>
            <w:r w:rsidRPr="008E1F5B">
              <w:t xml:space="preserve">Нет, мы не пускаем нищих. </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Bettler:</w:t>
            </w:r>
          </w:p>
        </w:tc>
        <w:tc>
          <w:tcPr>
            <w:tcW w:w="4536" w:type="dxa"/>
          </w:tcPr>
          <w:p w:rsidR="008E1F5B" w:rsidRPr="008E1F5B" w:rsidRDefault="008E1F5B" w:rsidP="00AD0CF2">
            <w:pPr>
              <w:tabs>
                <w:tab w:val="left" w:pos="1440"/>
              </w:tabs>
              <w:jc w:val="both"/>
              <w:rPr>
                <w:lang w:val="en-US"/>
              </w:rPr>
            </w:pPr>
            <w:r w:rsidRPr="008E1F5B">
              <w:rPr>
                <w:lang w:val="de-DE"/>
              </w:rPr>
              <w:t xml:space="preserve">Helft mir bitte! Ich bin so hungrig! </w:t>
            </w:r>
          </w:p>
          <w:p w:rsidR="008E1F5B" w:rsidRPr="008E1F5B" w:rsidRDefault="008E1F5B" w:rsidP="00AD0CF2">
            <w:pPr>
              <w:tabs>
                <w:tab w:val="left" w:pos="1440"/>
              </w:tabs>
              <w:jc w:val="both"/>
              <w:rPr>
                <w:lang w:val="en-US"/>
              </w:rPr>
            </w:pPr>
            <w:r w:rsidRPr="008E1F5B">
              <w:rPr>
                <w:lang w:val="de-DE"/>
              </w:rPr>
              <w:t xml:space="preserve">Ich klopfe an der 2. Tür. </w:t>
            </w:r>
          </w:p>
          <w:p w:rsidR="008E1F5B" w:rsidRPr="008E1F5B" w:rsidRDefault="008E1F5B" w:rsidP="00AD0CF2">
            <w:pPr>
              <w:tabs>
                <w:tab w:val="left" w:pos="1440"/>
              </w:tabs>
              <w:jc w:val="both"/>
              <w:rPr>
                <w:lang w:val="de-DE"/>
              </w:rPr>
            </w:pPr>
            <w:r w:rsidRPr="008E1F5B">
              <w:rPr>
                <w:lang w:val="de-DE"/>
              </w:rPr>
              <w:t>Gebt mir bitte Brot!</w:t>
            </w:r>
          </w:p>
        </w:tc>
        <w:tc>
          <w:tcPr>
            <w:tcW w:w="3685" w:type="dxa"/>
          </w:tcPr>
          <w:p w:rsidR="008E1F5B" w:rsidRPr="008E1F5B" w:rsidRDefault="008E1F5B" w:rsidP="00AD0CF2">
            <w:pPr>
              <w:tabs>
                <w:tab w:val="left" w:pos="1440"/>
              </w:tabs>
              <w:jc w:val="both"/>
            </w:pPr>
            <w:r w:rsidRPr="008E1F5B">
              <w:t xml:space="preserve">Помогите мне! Я так хочу есть! </w:t>
            </w:r>
          </w:p>
          <w:p w:rsidR="008E1F5B" w:rsidRPr="008E1F5B" w:rsidRDefault="008E1F5B" w:rsidP="00AD0CF2">
            <w:pPr>
              <w:tabs>
                <w:tab w:val="left" w:pos="1440"/>
              </w:tabs>
              <w:jc w:val="both"/>
            </w:pPr>
            <w:proofErr w:type="spellStart"/>
            <w:r w:rsidRPr="008E1F5B">
              <w:t>Постучу-ка</w:t>
            </w:r>
            <w:proofErr w:type="spellEnd"/>
            <w:r w:rsidRPr="008E1F5B">
              <w:t xml:space="preserve"> я во вторую дверь! Дайте мне хлеба!</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Im 2. Haus:</w:t>
            </w:r>
          </w:p>
        </w:tc>
        <w:tc>
          <w:tcPr>
            <w:tcW w:w="4536" w:type="dxa"/>
          </w:tcPr>
          <w:p w:rsidR="008E1F5B" w:rsidRPr="008E1F5B" w:rsidRDefault="008E1F5B" w:rsidP="00AD0CF2">
            <w:pPr>
              <w:tabs>
                <w:tab w:val="left" w:pos="1440"/>
              </w:tabs>
              <w:jc w:val="both"/>
              <w:rPr>
                <w:lang w:val="de-DE"/>
              </w:rPr>
            </w:pPr>
            <w:r w:rsidRPr="008E1F5B">
              <w:rPr>
                <w:lang w:val="de-DE"/>
              </w:rPr>
              <w:t>Nein, wir geben den Bettlern kein Brot!</w:t>
            </w:r>
          </w:p>
        </w:tc>
        <w:tc>
          <w:tcPr>
            <w:tcW w:w="3685" w:type="dxa"/>
          </w:tcPr>
          <w:p w:rsidR="008E1F5B" w:rsidRPr="008E1F5B" w:rsidRDefault="008E1F5B" w:rsidP="00AD0CF2">
            <w:pPr>
              <w:tabs>
                <w:tab w:val="left" w:pos="1440"/>
              </w:tabs>
              <w:jc w:val="both"/>
            </w:pPr>
            <w:r w:rsidRPr="008E1F5B">
              <w:t>Нет, мы не даем хлеба нищим!</w:t>
            </w:r>
          </w:p>
        </w:tc>
      </w:tr>
      <w:tr w:rsidR="008E1F5B" w:rsidRPr="008E1F5B" w:rsidTr="008E1F5B">
        <w:tc>
          <w:tcPr>
            <w:tcW w:w="1418" w:type="dxa"/>
          </w:tcPr>
          <w:p w:rsidR="008E1F5B" w:rsidRPr="008E1F5B" w:rsidRDefault="008E1F5B" w:rsidP="008E1F5B">
            <w:pPr>
              <w:tabs>
                <w:tab w:val="left" w:pos="1440"/>
              </w:tabs>
            </w:pPr>
            <w:r w:rsidRPr="008E1F5B">
              <w:rPr>
                <w:lang w:val="de-DE"/>
              </w:rPr>
              <w:t>Bettler:</w:t>
            </w:r>
          </w:p>
        </w:tc>
        <w:tc>
          <w:tcPr>
            <w:tcW w:w="4536" w:type="dxa"/>
          </w:tcPr>
          <w:p w:rsidR="008E1F5B" w:rsidRPr="008E1F5B" w:rsidRDefault="008E1F5B" w:rsidP="00AD0CF2">
            <w:pPr>
              <w:tabs>
                <w:tab w:val="left" w:pos="1440"/>
              </w:tabs>
              <w:jc w:val="both"/>
              <w:rPr>
                <w:lang w:val="de-DE"/>
              </w:rPr>
            </w:pPr>
            <w:r w:rsidRPr="008E1F5B">
              <w:rPr>
                <w:lang w:val="de-DE"/>
              </w:rPr>
              <w:t>Halt! Es ist so kalt! Ich friere! Hilf mir bitte! Ich habe keinen Mantel.</w:t>
            </w:r>
          </w:p>
        </w:tc>
        <w:tc>
          <w:tcPr>
            <w:tcW w:w="3685" w:type="dxa"/>
          </w:tcPr>
          <w:p w:rsidR="008E1F5B" w:rsidRPr="008E1F5B" w:rsidRDefault="008E1F5B" w:rsidP="00AD0CF2">
            <w:pPr>
              <w:tabs>
                <w:tab w:val="left" w:pos="1440"/>
              </w:tabs>
              <w:jc w:val="both"/>
              <w:rPr>
                <w:lang w:val="de-DE"/>
              </w:rPr>
            </w:pPr>
            <w:r w:rsidRPr="008E1F5B">
              <w:rPr>
                <w:lang w:val="en-US"/>
              </w:rPr>
              <w:t>C</w:t>
            </w:r>
            <w:r w:rsidRPr="008E1F5B">
              <w:t>той! Как</w:t>
            </w:r>
            <w:r w:rsidRPr="008E1F5B">
              <w:rPr>
                <w:lang w:val="de-DE"/>
              </w:rPr>
              <w:t xml:space="preserve"> </w:t>
            </w:r>
            <w:r w:rsidRPr="008E1F5B">
              <w:t>холодно</w:t>
            </w:r>
            <w:r w:rsidRPr="008E1F5B">
              <w:rPr>
                <w:lang w:val="de-DE"/>
              </w:rPr>
              <w:t xml:space="preserve">! </w:t>
            </w:r>
            <w:r w:rsidRPr="008E1F5B">
              <w:t>Я</w:t>
            </w:r>
            <w:r w:rsidRPr="008E1F5B">
              <w:rPr>
                <w:lang w:val="de-DE"/>
              </w:rPr>
              <w:t xml:space="preserve"> </w:t>
            </w:r>
            <w:r w:rsidRPr="008E1F5B">
              <w:t>замерз</w:t>
            </w:r>
            <w:r w:rsidRPr="008E1F5B">
              <w:rPr>
                <w:lang w:val="de-DE"/>
              </w:rPr>
              <w:t xml:space="preserve">! </w:t>
            </w:r>
            <w:r w:rsidRPr="008E1F5B">
              <w:t>Помоги</w:t>
            </w:r>
            <w:r w:rsidRPr="008E1F5B">
              <w:rPr>
                <w:lang w:val="de-DE"/>
              </w:rPr>
              <w:t xml:space="preserve"> </w:t>
            </w:r>
            <w:r w:rsidRPr="008E1F5B">
              <w:t>мне</w:t>
            </w:r>
            <w:r w:rsidRPr="008E1F5B">
              <w:rPr>
                <w:lang w:val="de-DE"/>
              </w:rPr>
              <w:t xml:space="preserve">! </w:t>
            </w:r>
            <w:r w:rsidRPr="008E1F5B">
              <w:t>У</w:t>
            </w:r>
            <w:r w:rsidRPr="008E1F5B">
              <w:rPr>
                <w:lang w:val="de-DE"/>
              </w:rPr>
              <w:t xml:space="preserve"> </w:t>
            </w:r>
            <w:r w:rsidRPr="008E1F5B">
              <w:t>меня</w:t>
            </w:r>
            <w:r w:rsidRPr="008E1F5B">
              <w:rPr>
                <w:lang w:val="de-DE"/>
              </w:rPr>
              <w:t xml:space="preserve"> </w:t>
            </w:r>
            <w:r w:rsidRPr="008E1F5B">
              <w:t>нет</w:t>
            </w:r>
            <w:r w:rsidRPr="008E1F5B">
              <w:rPr>
                <w:lang w:val="de-DE"/>
              </w:rPr>
              <w:t xml:space="preserve"> </w:t>
            </w:r>
            <w:r w:rsidRPr="008E1F5B">
              <w:t>одежды</w:t>
            </w:r>
            <w:r w:rsidRPr="008E1F5B">
              <w:rPr>
                <w:lang w:val="de-DE"/>
              </w:rPr>
              <w:t>!</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Martin:</w:t>
            </w:r>
          </w:p>
        </w:tc>
        <w:tc>
          <w:tcPr>
            <w:tcW w:w="4536" w:type="dxa"/>
          </w:tcPr>
          <w:p w:rsidR="008E1F5B" w:rsidRPr="008E1F5B" w:rsidRDefault="008E1F5B" w:rsidP="00AD0CF2">
            <w:pPr>
              <w:tabs>
                <w:tab w:val="left" w:pos="1440"/>
              </w:tabs>
              <w:jc w:val="both"/>
              <w:rPr>
                <w:lang w:val="de-DE"/>
              </w:rPr>
            </w:pPr>
            <w:r w:rsidRPr="008E1F5B">
              <w:rPr>
                <w:lang w:val="de-DE"/>
              </w:rPr>
              <w:t>Ja, gerne. Ich habe einen Mantel. Der Mantel ist schön, neu und warm. Mit dem Schwert teile ich den Mantel.</w:t>
            </w:r>
          </w:p>
        </w:tc>
        <w:tc>
          <w:tcPr>
            <w:tcW w:w="3685" w:type="dxa"/>
          </w:tcPr>
          <w:p w:rsidR="008E1F5B" w:rsidRPr="008E1F5B" w:rsidRDefault="008E1F5B" w:rsidP="00AD0CF2">
            <w:pPr>
              <w:tabs>
                <w:tab w:val="left" w:pos="1440"/>
              </w:tabs>
              <w:jc w:val="both"/>
              <w:rPr>
                <w:lang w:val="de-DE"/>
              </w:rPr>
            </w:pPr>
            <w:r w:rsidRPr="008E1F5B">
              <w:t>Конечно. У меня есть накидка, она теплая, новая и красивая. Я</w:t>
            </w:r>
            <w:r w:rsidRPr="008E1F5B">
              <w:rPr>
                <w:lang w:val="de-DE"/>
              </w:rPr>
              <w:t xml:space="preserve"> </w:t>
            </w:r>
            <w:r w:rsidRPr="008E1F5B">
              <w:t>разрежу</w:t>
            </w:r>
            <w:r w:rsidRPr="008E1F5B">
              <w:rPr>
                <w:lang w:val="de-DE"/>
              </w:rPr>
              <w:t xml:space="preserve"> </w:t>
            </w:r>
            <w:r w:rsidRPr="008E1F5B">
              <w:t>ее</w:t>
            </w:r>
            <w:r w:rsidRPr="008E1F5B">
              <w:rPr>
                <w:lang w:val="de-DE"/>
              </w:rPr>
              <w:t xml:space="preserve"> </w:t>
            </w:r>
            <w:r w:rsidRPr="008E1F5B">
              <w:t>мечом</w:t>
            </w:r>
            <w:r w:rsidRPr="008E1F5B">
              <w:rPr>
                <w:lang w:val="de-DE"/>
              </w:rPr>
              <w:t xml:space="preserve">. </w:t>
            </w:r>
          </w:p>
        </w:tc>
      </w:tr>
      <w:tr w:rsidR="008E1F5B" w:rsidRPr="008E1F5B" w:rsidTr="008E1F5B">
        <w:tc>
          <w:tcPr>
            <w:tcW w:w="1418" w:type="dxa"/>
          </w:tcPr>
          <w:p w:rsidR="008E1F5B" w:rsidRPr="008E1F5B" w:rsidRDefault="008E1F5B" w:rsidP="008E1F5B">
            <w:pPr>
              <w:tabs>
                <w:tab w:val="left" w:pos="1440"/>
              </w:tabs>
              <w:rPr>
                <w:lang w:val="de-DE"/>
              </w:rPr>
            </w:pPr>
            <w:r w:rsidRPr="008E1F5B">
              <w:rPr>
                <w:lang w:val="de-DE"/>
              </w:rPr>
              <w:t>Bettler:</w:t>
            </w:r>
          </w:p>
        </w:tc>
        <w:tc>
          <w:tcPr>
            <w:tcW w:w="4536" w:type="dxa"/>
          </w:tcPr>
          <w:p w:rsidR="008E1F5B" w:rsidRPr="008E1F5B" w:rsidRDefault="008E1F5B" w:rsidP="00AD0CF2">
            <w:pPr>
              <w:tabs>
                <w:tab w:val="left" w:pos="1440"/>
              </w:tabs>
              <w:jc w:val="both"/>
              <w:rPr>
                <w:lang w:val="de-DE"/>
              </w:rPr>
            </w:pPr>
            <w:r w:rsidRPr="008E1F5B">
              <w:rPr>
                <w:lang w:val="de-DE"/>
              </w:rPr>
              <w:t>Du bist ein guter Soldat. Du hast ein gutes Herz. Wie heißt du?</w:t>
            </w:r>
          </w:p>
        </w:tc>
        <w:tc>
          <w:tcPr>
            <w:tcW w:w="3685" w:type="dxa"/>
          </w:tcPr>
          <w:p w:rsidR="008E1F5B" w:rsidRPr="008E1F5B" w:rsidRDefault="008E1F5B" w:rsidP="00AD0CF2">
            <w:pPr>
              <w:tabs>
                <w:tab w:val="left" w:pos="1440"/>
              </w:tabs>
              <w:jc w:val="both"/>
            </w:pPr>
            <w:r w:rsidRPr="008E1F5B">
              <w:t>Ты хороший солдат. У тебя доброе сердце. Как тебя зовут?</w:t>
            </w:r>
          </w:p>
        </w:tc>
      </w:tr>
      <w:tr w:rsidR="008E1F5B" w:rsidRPr="008E1F5B" w:rsidTr="008E1F5B">
        <w:tc>
          <w:tcPr>
            <w:tcW w:w="1418" w:type="dxa"/>
          </w:tcPr>
          <w:p w:rsidR="008E1F5B" w:rsidRPr="008E1F5B" w:rsidRDefault="008E1F5B" w:rsidP="008E1F5B">
            <w:pPr>
              <w:tabs>
                <w:tab w:val="left" w:pos="1440"/>
              </w:tabs>
            </w:pPr>
            <w:r w:rsidRPr="008E1F5B">
              <w:rPr>
                <w:lang w:val="de-DE"/>
              </w:rPr>
              <w:t>Martin</w:t>
            </w:r>
            <w:r w:rsidRPr="008E1F5B">
              <w:t>:</w:t>
            </w:r>
          </w:p>
        </w:tc>
        <w:tc>
          <w:tcPr>
            <w:tcW w:w="4536" w:type="dxa"/>
          </w:tcPr>
          <w:p w:rsidR="008E1F5B" w:rsidRPr="008E1F5B" w:rsidRDefault="008E1F5B" w:rsidP="00AD0CF2">
            <w:pPr>
              <w:tabs>
                <w:tab w:val="left" w:pos="1440"/>
              </w:tabs>
              <w:jc w:val="both"/>
            </w:pPr>
            <w:r w:rsidRPr="008E1F5B">
              <w:rPr>
                <w:lang w:val="de-DE"/>
              </w:rPr>
              <w:t>Ich</w:t>
            </w:r>
            <w:r w:rsidRPr="008E1F5B">
              <w:t xml:space="preserve"> </w:t>
            </w:r>
            <w:r w:rsidRPr="008E1F5B">
              <w:rPr>
                <w:lang w:val="de-DE"/>
              </w:rPr>
              <w:t>hei</w:t>
            </w:r>
            <w:r w:rsidRPr="008E1F5B">
              <w:t>ß</w:t>
            </w:r>
            <w:r w:rsidRPr="008E1F5B">
              <w:rPr>
                <w:lang w:val="de-DE"/>
              </w:rPr>
              <w:t>e</w:t>
            </w:r>
            <w:r w:rsidRPr="008E1F5B">
              <w:t xml:space="preserve"> </w:t>
            </w:r>
            <w:r w:rsidRPr="008E1F5B">
              <w:rPr>
                <w:lang w:val="de-DE"/>
              </w:rPr>
              <w:t>Martin</w:t>
            </w:r>
            <w:r w:rsidRPr="008E1F5B">
              <w:t>.</w:t>
            </w:r>
          </w:p>
        </w:tc>
        <w:tc>
          <w:tcPr>
            <w:tcW w:w="3685" w:type="dxa"/>
          </w:tcPr>
          <w:p w:rsidR="008E1F5B" w:rsidRPr="008E1F5B" w:rsidRDefault="008E1F5B" w:rsidP="00AD0CF2">
            <w:pPr>
              <w:tabs>
                <w:tab w:val="left" w:pos="1440"/>
              </w:tabs>
              <w:jc w:val="both"/>
            </w:pPr>
            <w:r w:rsidRPr="008E1F5B">
              <w:t>Меня зовут Мартин.</w:t>
            </w:r>
          </w:p>
        </w:tc>
      </w:tr>
    </w:tbl>
    <w:p w:rsidR="008E1F5B" w:rsidRDefault="008E1F5B" w:rsidP="008E1F5B">
      <w:pPr>
        <w:tabs>
          <w:tab w:val="left" w:pos="1440"/>
        </w:tabs>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AD0CF2" w:rsidRDefault="00AD0CF2" w:rsidP="008E1F5B">
      <w:pPr>
        <w:tabs>
          <w:tab w:val="left" w:pos="1440"/>
        </w:tabs>
        <w:jc w:val="right"/>
      </w:pPr>
    </w:p>
    <w:p w:rsidR="008E1F5B" w:rsidRPr="00114701" w:rsidRDefault="008E1F5B" w:rsidP="008E1F5B">
      <w:pPr>
        <w:tabs>
          <w:tab w:val="left" w:pos="1440"/>
        </w:tabs>
        <w:jc w:val="right"/>
        <w:rPr>
          <w:lang w:val="en-US"/>
        </w:rPr>
      </w:pPr>
      <w:r>
        <w:lastRenderedPageBreak/>
        <w:t>Приложение</w:t>
      </w:r>
      <w:r w:rsidRPr="00114701">
        <w:rPr>
          <w:lang w:val="en-US"/>
        </w:rPr>
        <w:t xml:space="preserve"> 4</w:t>
      </w:r>
    </w:p>
    <w:p w:rsidR="00114701" w:rsidRPr="00114701" w:rsidRDefault="00114701" w:rsidP="00114701">
      <w:pPr>
        <w:tabs>
          <w:tab w:val="left" w:pos="1440"/>
        </w:tabs>
        <w:jc w:val="center"/>
        <w:rPr>
          <w:b/>
          <w:i/>
        </w:rPr>
      </w:pPr>
      <w:r>
        <w:rPr>
          <w:b/>
          <w:i/>
        </w:rPr>
        <w:t>Задания к фильму</w:t>
      </w:r>
    </w:p>
    <w:p w:rsidR="00114701" w:rsidRPr="00114701" w:rsidRDefault="00114701" w:rsidP="00114701">
      <w:pPr>
        <w:tabs>
          <w:tab w:val="left" w:pos="1440"/>
        </w:tabs>
        <w:rPr>
          <w:b/>
          <w:lang w:val="de-DE"/>
        </w:rPr>
      </w:pPr>
      <w:r w:rsidRPr="00114701">
        <w:rPr>
          <w:b/>
          <w:lang w:val="de-DE"/>
        </w:rPr>
        <w:t xml:space="preserve">1. </w:t>
      </w:r>
      <w:r>
        <w:rPr>
          <w:b/>
        </w:rPr>
        <w:t>Переведите на русский язык следующие слова</w:t>
      </w:r>
      <w:r w:rsidRPr="00114701">
        <w:rPr>
          <w:b/>
          <w:lang w:val="de-DE"/>
        </w:rPr>
        <w:t>:</w:t>
      </w:r>
    </w:p>
    <w:p w:rsidR="00114701" w:rsidRPr="00114701" w:rsidRDefault="00114701" w:rsidP="00114701">
      <w:pPr>
        <w:tabs>
          <w:tab w:val="left" w:pos="1440"/>
        </w:tabs>
        <w:rPr>
          <w:lang w:val="de-DE"/>
        </w:rPr>
      </w:pPr>
      <w:r w:rsidRPr="00114701">
        <w:rPr>
          <w:lang w:val="de-DE"/>
        </w:rPr>
        <w:t>der Namenstag -</w:t>
      </w:r>
    </w:p>
    <w:p w:rsidR="00114701" w:rsidRPr="00114701" w:rsidRDefault="00114701" w:rsidP="00114701">
      <w:pPr>
        <w:tabs>
          <w:tab w:val="left" w:pos="1440"/>
        </w:tabs>
        <w:rPr>
          <w:lang w:val="de-DE"/>
        </w:rPr>
      </w:pPr>
      <w:r w:rsidRPr="00114701">
        <w:rPr>
          <w:lang w:val="de-DE"/>
        </w:rPr>
        <w:t xml:space="preserve">die Laterne - </w:t>
      </w:r>
    </w:p>
    <w:p w:rsidR="00114701" w:rsidRPr="00114701" w:rsidRDefault="00114701" w:rsidP="00114701">
      <w:pPr>
        <w:tabs>
          <w:tab w:val="left" w:pos="1440"/>
        </w:tabs>
        <w:rPr>
          <w:lang w:val="de-DE"/>
        </w:rPr>
      </w:pPr>
      <w:r w:rsidRPr="00114701">
        <w:rPr>
          <w:lang w:val="de-DE"/>
        </w:rPr>
        <w:t xml:space="preserve">der Laternenumzug - </w:t>
      </w:r>
    </w:p>
    <w:p w:rsidR="00114701" w:rsidRPr="00114701" w:rsidRDefault="00114701" w:rsidP="00114701">
      <w:pPr>
        <w:tabs>
          <w:tab w:val="left" w:pos="1440"/>
        </w:tabs>
        <w:rPr>
          <w:b/>
          <w:lang w:val="de-DE"/>
        </w:rPr>
      </w:pPr>
      <w:r w:rsidRPr="00114701">
        <w:rPr>
          <w:lang w:val="de-DE"/>
        </w:rPr>
        <w:t>die Ente</w:t>
      </w:r>
      <w:r w:rsidRPr="00114701">
        <w:rPr>
          <w:b/>
          <w:lang w:val="de-DE"/>
        </w:rPr>
        <w:t xml:space="preserve"> - </w:t>
      </w:r>
    </w:p>
    <w:p w:rsidR="00114701" w:rsidRPr="00114701" w:rsidRDefault="00114701" w:rsidP="00114701">
      <w:pPr>
        <w:tabs>
          <w:tab w:val="left" w:pos="1440"/>
        </w:tabs>
        <w:rPr>
          <w:b/>
          <w:lang w:val="de-DE"/>
        </w:rPr>
      </w:pPr>
      <w:r w:rsidRPr="00114701">
        <w:rPr>
          <w:lang w:val="de-DE"/>
        </w:rPr>
        <w:t xml:space="preserve">der Gänsebraten - </w:t>
      </w:r>
    </w:p>
    <w:p w:rsidR="00114701" w:rsidRPr="00114701" w:rsidRDefault="00114701" w:rsidP="00114701">
      <w:pPr>
        <w:tabs>
          <w:tab w:val="left" w:pos="1440"/>
        </w:tabs>
        <w:rPr>
          <w:b/>
          <w:lang w:val="de-DE"/>
        </w:rPr>
      </w:pPr>
    </w:p>
    <w:p w:rsidR="00114701" w:rsidRPr="004F46C4" w:rsidRDefault="00114701" w:rsidP="00114701">
      <w:pPr>
        <w:tabs>
          <w:tab w:val="left" w:pos="1440"/>
        </w:tabs>
        <w:rPr>
          <w:b/>
        </w:rPr>
      </w:pPr>
      <w:r w:rsidRPr="00114701">
        <w:rPr>
          <w:b/>
          <w:lang w:val="de-DE"/>
        </w:rPr>
        <w:t xml:space="preserve">2. </w:t>
      </w:r>
      <w:r>
        <w:rPr>
          <w:b/>
        </w:rPr>
        <w:t>Посмотрите фильм и отметьте, соответствуют ли данные ниже утверждения содержанию текста</w:t>
      </w:r>
      <w:r w:rsidRPr="00114701">
        <w:rPr>
          <w:b/>
          <w:lang w:val="de-DE"/>
        </w:rPr>
        <w:t>:</w:t>
      </w:r>
    </w:p>
    <w:tbl>
      <w:tblPr>
        <w:tblStyle w:val="a3"/>
        <w:tblW w:w="9639" w:type="dxa"/>
        <w:tblInd w:w="108" w:type="dxa"/>
        <w:tblLook w:val="04A0"/>
      </w:tblPr>
      <w:tblGrid>
        <w:gridCol w:w="7088"/>
        <w:gridCol w:w="1417"/>
        <w:gridCol w:w="1134"/>
      </w:tblGrid>
      <w:tr w:rsidR="00114701" w:rsidRPr="00114701" w:rsidTr="00353F13">
        <w:tc>
          <w:tcPr>
            <w:tcW w:w="7088" w:type="dxa"/>
          </w:tcPr>
          <w:p w:rsidR="00114701" w:rsidRPr="00114701" w:rsidRDefault="00114701" w:rsidP="00114701">
            <w:pPr>
              <w:tabs>
                <w:tab w:val="left" w:pos="1440"/>
              </w:tabs>
              <w:rPr>
                <w:lang w:val="de-DE"/>
              </w:rPr>
            </w:pPr>
          </w:p>
        </w:tc>
        <w:tc>
          <w:tcPr>
            <w:tcW w:w="1417" w:type="dxa"/>
          </w:tcPr>
          <w:p w:rsidR="00114701" w:rsidRPr="00114701" w:rsidRDefault="00114701" w:rsidP="00114701">
            <w:pPr>
              <w:tabs>
                <w:tab w:val="left" w:pos="1440"/>
              </w:tabs>
              <w:jc w:val="center"/>
              <w:rPr>
                <w:lang w:val="de-DE"/>
              </w:rPr>
            </w:pPr>
            <w:r w:rsidRPr="00114701">
              <w:rPr>
                <w:b/>
                <w:i/>
                <w:lang w:val="de-DE"/>
              </w:rPr>
              <w:t>richtig (+)</w:t>
            </w:r>
          </w:p>
        </w:tc>
        <w:tc>
          <w:tcPr>
            <w:tcW w:w="1134" w:type="dxa"/>
          </w:tcPr>
          <w:p w:rsidR="00114701" w:rsidRPr="00114701" w:rsidRDefault="00114701" w:rsidP="00114701">
            <w:pPr>
              <w:tabs>
                <w:tab w:val="left" w:pos="1440"/>
              </w:tabs>
              <w:jc w:val="center"/>
              <w:rPr>
                <w:lang w:val="de-DE"/>
              </w:rPr>
            </w:pPr>
            <w:r w:rsidRPr="00114701">
              <w:rPr>
                <w:b/>
                <w:i/>
                <w:lang w:val="de-DE"/>
              </w:rPr>
              <w:t>falsch (-)</w:t>
            </w: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1. </w:t>
            </w:r>
            <w:r w:rsidR="00114701" w:rsidRPr="00114701">
              <w:rPr>
                <w:lang w:val="de-DE"/>
              </w:rPr>
              <w:t>Der kleine Junge heißt Otto.</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335E85" w:rsidTr="00353F13">
        <w:tc>
          <w:tcPr>
            <w:tcW w:w="7088" w:type="dxa"/>
          </w:tcPr>
          <w:p w:rsidR="00114701" w:rsidRPr="00114701" w:rsidRDefault="00335E85" w:rsidP="00335E85">
            <w:pPr>
              <w:tabs>
                <w:tab w:val="left" w:pos="1440"/>
              </w:tabs>
              <w:rPr>
                <w:lang w:val="de-DE"/>
              </w:rPr>
            </w:pPr>
            <w:r w:rsidRPr="00335E85">
              <w:rPr>
                <w:lang w:val="en-US"/>
              </w:rPr>
              <w:t xml:space="preserve">2. </w:t>
            </w:r>
            <w:r w:rsidR="00114701" w:rsidRPr="00114701">
              <w:rPr>
                <w:lang w:val="de-DE"/>
              </w:rPr>
              <w:t>Der Junge hat seinen Namenstag am 11. November.</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3. </w:t>
            </w:r>
            <w:r w:rsidR="00114701" w:rsidRPr="00114701">
              <w:rPr>
                <w:lang w:val="de-DE"/>
              </w:rPr>
              <w:t>Der Heilige Martin wird oft mit einer Ente dargestellt.</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4. </w:t>
            </w:r>
            <w:r w:rsidR="00114701" w:rsidRPr="00114701">
              <w:rPr>
                <w:lang w:val="de-DE"/>
              </w:rPr>
              <w:t xml:space="preserve">Die Kinder gehen mit Laternen durch die Straßen und singen Lieder. </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5. </w:t>
            </w:r>
            <w:r w:rsidR="00114701" w:rsidRPr="00114701">
              <w:rPr>
                <w:lang w:val="de-DE"/>
              </w:rPr>
              <w:t>Die Laternenumzüge finden am Morgen statt.</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6. </w:t>
            </w:r>
            <w:r w:rsidR="00114701" w:rsidRPr="00114701">
              <w:rPr>
                <w:lang w:val="de-DE"/>
              </w:rPr>
              <w:t xml:space="preserve">Die Kinder spielen die Szenen über den Heiligen Martin und den Bettler. </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r w:rsidR="00114701" w:rsidRPr="00D9357D" w:rsidTr="00353F13">
        <w:tc>
          <w:tcPr>
            <w:tcW w:w="7088" w:type="dxa"/>
          </w:tcPr>
          <w:p w:rsidR="00114701" w:rsidRPr="00114701" w:rsidRDefault="00335E85" w:rsidP="00335E85">
            <w:pPr>
              <w:tabs>
                <w:tab w:val="left" w:pos="1440"/>
              </w:tabs>
              <w:rPr>
                <w:lang w:val="de-DE"/>
              </w:rPr>
            </w:pPr>
            <w:r w:rsidRPr="00335E85">
              <w:rPr>
                <w:lang w:val="en-US"/>
              </w:rPr>
              <w:t xml:space="preserve">7. </w:t>
            </w:r>
            <w:r w:rsidR="00114701" w:rsidRPr="00114701">
              <w:rPr>
                <w:lang w:val="de-DE"/>
              </w:rPr>
              <w:t>Man isst Gänsebraten am Martinstag.</w:t>
            </w:r>
          </w:p>
        </w:tc>
        <w:tc>
          <w:tcPr>
            <w:tcW w:w="1417" w:type="dxa"/>
          </w:tcPr>
          <w:p w:rsidR="00114701" w:rsidRPr="00114701" w:rsidRDefault="00114701" w:rsidP="00114701">
            <w:pPr>
              <w:tabs>
                <w:tab w:val="left" w:pos="1440"/>
              </w:tabs>
              <w:rPr>
                <w:lang w:val="de-DE"/>
              </w:rPr>
            </w:pPr>
          </w:p>
        </w:tc>
        <w:tc>
          <w:tcPr>
            <w:tcW w:w="1134" w:type="dxa"/>
          </w:tcPr>
          <w:p w:rsidR="00114701" w:rsidRPr="00114701" w:rsidRDefault="00114701" w:rsidP="00114701">
            <w:pPr>
              <w:tabs>
                <w:tab w:val="left" w:pos="1440"/>
              </w:tabs>
              <w:rPr>
                <w:lang w:val="de-DE"/>
              </w:rPr>
            </w:pPr>
          </w:p>
        </w:tc>
      </w:tr>
    </w:tbl>
    <w:p w:rsidR="00114701" w:rsidRPr="00114701" w:rsidRDefault="00114701" w:rsidP="00114701">
      <w:pPr>
        <w:tabs>
          <w:tab w:val="left" w:pos="1440"/>
        </w:tabs>
        <w:rPr>
          <w:lang w:val="de-DE"/>
        </w:rPr>
      </w:pPr>
    </w:p>
    <w:p w:rsidR="00114701" w:rsidRPr="00114701" w:rsidRDefault="00114701" w:rsidP="00114701">
      <w:pPr>
        <w:tabs>
          <w:tab w:val="left" w:pos="1440"/>
        </w:tabs>
        <w:rPr>
          <w:b/>
          <w:lang w:val="de-DE"/>
        </w:rPr>
      </w:pPr>
      <w:r w:rsidRPr="00114701">
        <w:rPr>
          <w:b/>
          <w:lang w:val="de-DE"/>
        </w:rPr>
        <w:t xml:space="preserve">3. </w:t>
      </w:r>
      <w:r>
        <w:rPr>
          <w:b/>
        </w:rPr>
        <w:t>Ответьте</w:t>
      </w:r>
      <w:r w:rsidRPr="00D9357D">
        <w:rPr>
          <w:b/>
          <w:lang w:val="en-US"/>
        </w:rPr>
        <w:t xml:space="preserve"> </w:t>
      </w:r>
      <w:r>
        <w:rPr>
          <w:b/>
        </w:rPr>
        <w:t>на</w:t>
      </w:r>
      <w:r w:rsidRPr="00D9357D">
        <w:rPr>
          <w:b/>
          <w:lang w:val="en-US"/>
        </w:rPr>
        <w:t xml:space="preserve"> </w:t>
      </w:r>
      <w:r>
        <w:rPr>
          <w:b/>
        </w:rPr>
        <w:t>вопрос</w:t>
      </w:r>
      <w:r w:rsidRPr="00114701">
        <w:rPr>
          <w:b/>
          <w:lang w:val="de-DE"/>
        </w:rPr>
        <w:t>:</w:t>
      </w:r>
    </w:p>
    <w:p w:rsidR="00114701" w:rsidRPr="00114701" w:rsidRDefault="00114701" w:rsidP="00114701">
      <w:pPr>
        <w:tabs>
          <w:tab w:val="left" w:pos="1440"/>
        </w:tabs>
        <w:rPr>
          <w:lang w:val="de-DE"/>
        </w:rPr>
      </w:pPr>
      <w:r w:rsidRPr="00114701">
        <w:rPr>
          <w:lang w:val="de-DE"/>
        </w:rPr>
        <w:t>Was lehrt uns der Martinstag?</w:t>
      </w:r>
    </w:p>
    <w:p w:rsidR="00114701" w:rsidRPr="00114701" w:rsidRDefault="00114701" w:rsidP="00114701">
      <w:pPr>
        <w:tabs>
          <w:tab w:val="left" w:pos="1440"/>
        </w:tabs>
        <w:rPr>
          <w:lang w:val="de-DE"/>
        </w:rPr>
      </w:pPr>
      <w:r w:rsidRPr="00114701">
        <w:rPr>
          <w:lang w:val="de-DE"/>
        </w:rPr>
        <w:t>__________________________________________________________________</w:t>
      </w: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AD0CF2" w:rsidRDefault="00AD0CF2" w:rsidP="00CB01F7">
      <w:pPr>
        <w:tabs>
          <w:tab w:val="left" w:pos="1440"/>
        </w:tabs>
        <w:jc w:val="right"/>
      </w:pPr>
    </w:p>
    <w:p w:rsidR="008E1F5B" w:rsidRPr="00D9357D" w:rsidRDefault="00CB01F7" w:rsidP="00CB01F7">
      <w:pPr>
        <w:tabs>
          <w:tab w:val="left" w:pos="1440"/>
        </w:tabs>
        <w:jc w:val="right"/>
      </w:pPr>
      <w:r>
        <w:lastRenderedPageBreak/>
        <w:t>Приложение</w:t>
      </w:r>
      <w:r w:rsidRPr="00D9357D">
        <w:t xml:space="preserve"> 5</w:t>
      </w:r>
    </w:p>
    <w:p w:rsidR="00B065E2" w:rsidRDefault="00B065E2" w:rsidP="001F39EF">
      <w:pPr>
        <w:tabs>
          <w:tab w:val="left" w:pos="1440"/>
        </w:tabs>
        <w:jc w:val="center"/>
        <w:rPr>
          <w:b/>
          <w:i/>
        </w:rPr>
      </w:pPr>
      <w:r>
        <w:rPr>
          <w:b/>
          <w:i/>
        </w:rPr>
        <w:t>Прослушайте и исполните песню</w:t>
      </w:r>
    </w:p>
    <w:p w:rsidR="001F39EF" w:rsidRPr="001F39EF" w:rsidRDefault="001F39EF" w:rsidP="001F39EF">
      <w:pPr>
        <w:tabs>
          <w:tab w:val="left" w:pos="1440"/>
        </w:tabs>
        <w:jc w:val="center"/>
        <w:rPr>
          <w:b/>
          <w:i/>
          <w:lang w:val="de-DE"/>
        </w:rPr>
      </w:pPr>
      <w:r w:rsidRPr="001F39EF">
        <w:rPr>
          <w:b/>
          <w:i/>
          <w:lang w:val="de-DE"/>
        </w:rPr>
        <w:t>Ich geh mit meiner Laterne</w:t>
      </w:r>
    </w:p>
    <w:p w:rsidR="001F39EF" w:rsidRPr="001F39EF" w:rsidRDefault="001F39EF" w:rsidP="001F39EF">
      <w:pPr>
        <w:tabs>
          <w:tab w:val="left" w:pos="1440"/>
        </w:tabs>
        <w:jc w:val="both"/>
        <w:rPr>
          <w:bCs/>
          <w:lang w:val="de-DE"/>
        </w:rPr>
      </w:pPr>
    </w:p>
    <w:tbl>
      <w:tblPr>
        <w:tblStyle w:val="a3"/>
        <w:tblW w:w="765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55"/>
      </w:tblGrid>
      <w:tr w:rsidR="001F39EF" w:rsidRPr="001F39EF" w:rsidTr="001F39EF">
        <w:tc>
          <w:tcPr>
            <w:tcW w:w="7655" w:type="dxa"/>
            <w:hideMark/>
          </w:tcPr>
          <w:p w:rsidR="001F39EF" w:rsidRPr="001F39EF" w:rsidRDefault="001F39EF" w:rsidP="001F39EF">
            <w:pPr>
              <w:tabs>
                <w:tab w:val="left" w:pos="1440"/>
              </w:tabs>
              <w:jc w:val="both"/>
              <w:rPr>
                <w:lang w:val="en-US"/>
              </w:rPr>
            </w:pPr>
            <w:r w:rsidRPr="001F39EF">
              <w:rPr>
                <w:lang w:val="de-DE"/>
              </w:rPr>
              <w:t>1.</w:t>
            </w:r>
            <w:r>
              <w:rPr>
                <w:lang w:val="de-DE"/>
              </w:rPr>
              <w:t xml:space="preserve">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u w:val="single"/>
                <w:lang w:val="de-DE"/>
              </w:rPr>
              <w:t>Ein Lichtermeer</w:t>
            </w:r>
            <w:r w:rsidRPr="001F39EF">
              <w:rPr>
                <w:u w:val="single"/>
                <w:vertAlign w:val="superscript"/>
                <w:lang w:val="de-DE"/>
              </w:rPr>
              <w:t>1</w:t>
            </w:r>
            <w:r w:rsidRPr="001F39EF">
              <w:rPr>
                <w:lang w:val="de-DE"/>
              </w:rPr>
              <w:t xml:space="preserve"> zu Martins </w:t>
            </w:r>
            <w:r w:rsidRPr="001F39EF">
              <w:rPr>
                <w:u w:val="single"/>
                <w:lang w:val="de-DE"/>
              </w:rPr>
              <w:t>Ehr</w:t>
            </w:r>
            <w:r w:rsidRPr="001F39EF">
              <w:rPr>
                <w:u w:val="single"/>
                <w:vertAlign w:val="superscript"/>
                <w:lang w:val="de-DE"/>
              </w:rPr>
              <w:t>2</w:t>
            </w:r>
            <w:r w:rsidRPr="001F39EF">
              <w:rPr>
                <w:lang w:val="de-DE"/>
              </w:rPr>
              <w:t xml:space="preserve">’.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2.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lang w:val="de-DE"/>
              </w:rPr>
              <w:t xml:space="preserve">Der Martinsmann, der </w:t>
            </w:r>
            <w:r w:rsidRPr="001F39EF">
              <w:rPr>
                <w:u w:val="single"/>
                <w:lang w:val="de-DE"/>
              </w:rPr>
              <w:t>zieht voran</w:t>
            </w:r>
            <w:r w:rsidRPr="001F39EF">
              <w:rPr>
                <w:vertAlign w:val="superscript"/>
                <w:lang w:val="en-US"/>
              </w:rPr>
              <w:t>3</w:t>
            </w:r>
            <w:r w:rsidRPr="001F39EF">
              <w:rPr>
                <w:lang w:val="de-DE"/>
              </w:rPr>
              <w:t xml:space="preserve">.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3.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lang w:val="de-DE"/>
              </w:rPr>
              <w:t xml:space="preserve">Wie schön das </w:t>
            </w:r>
            <w:r w:rsidRPr="001F39EF">
              <w:rPr>
                <w:u w:val="single"/>
                <w:lang w:val="de-DE"/>
              </w:rPr>
              <w:t>klingt</w:t>
            </w:r>
            <w:r w:rsidRPr="001F39EF">
              <w:rPr>
                <w:vertAlign w:val="superscript"/>
                <w:lang w:val="de-DE"/>
              </w:rPr>
              <w:t>4</w:t>
            </w:r>
            <w:r w:rsidRPr="001F39EF">
              <w:rPr>
                <w:lang w:val="de-DE"/>
              </w:rPr>
              <w:t xml:space="preserve">, wenn jeder singt.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4.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u w:val="single"/>
                <w:lang w:val="de-DE"/>
              </w:rPr>
              <w:t>Ein Kuchenduft</w:t>
            </w:r>
            <w:r w:rsidRPr="001F39EF">
              <w:rPr>
                <w:u w:val="single"/>
                <w:vertAlign w:val="superscript"/>
                <w:lang w:val="en-US"/>
              </w:rPr>
              <w:t>5</w:t>
            </w:r>
            <w:r w:rsidRPr="001F39EF">
              <w:rPr>
                <w:lang w:val="de-DE"/>
              </w:rPr>
              <w:t xml:space="preserve"> liegt in der </w:t>
            </w:r>
            <w:r w:rsidRPr="001F39EF">
              <w:rPr>
                <w:u w:val="single"/>
                <w:lang w:val="de-DE"/>
              </w:rPr>
              <w:t>Luft</w:t>
            </w:r>
            <w:r w:rsidRPr="001F39EF">
              <w:rPr>
                <w:vertAlign w:val="superscript"/>
                <w:lang w:val="en-US"/>
              </w:rPr>
              <w:t>6</w:t>
            </w:r>
            <w:r w:rsidRPr="001F39EF">
              <w:rPr>
                <w:lang w:val="de-DE"/>
              </w:rPr>
              <w:t xml:space="preserve">.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5.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lang w:val="de-DE"/>
              </w:rPr>
              <w:t xml:space="preserve">Beschenkt uns heut’, Ihr lieben </w:t>
            </w:r>
            <w:proofErr w:type="spellStart"/>
            <w:r w:rsidRPr="001F39EF">
              <w:rPr>
                <w:lang w:val="de-DE"/>
              </w:rPr>
              <w:t>Leut</w:t>
            </w:r>
            <w:proofErr w:type="spellEnd"/>
            <w:r w:rsidRPr="001F39EF">
              <w:rPr>
                <w:lang w:val="de-DE"/>
              </w:rPr>
              <w:t xml:space="preserve">’.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6.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lang w:val="de-DE"/>
              </w:rPr>
              <w:t xml:space="preserve">Laternenlicht, </w:t>
            </w:r>
            <w:r w:rsidRPr="001F39EF">
              <w:rPr>
                <w:u w:val="single"/>
                <w:lang w:val="de-DE"/>
              </w:rPr>
              <w:t>verlösch</w:t>
            </w:r>
            <w:r w:rsidRPr="001F39EF">
              <w:rPr>
                <w:vertAlign w:val="superscript"/>
                <w:lang w:val="en-US"/>
              </w:rPr>
              <w:t>7</w:t>
            </w:r>
            <w:r w:rsidRPr="001F39EF">
              <w:rPr>
                <w:lang w:val="de-DE"/>
              </w:rPr>
              <w:t xml:space="preserve"> mir nicht.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p w:rsidR="001F39EF" w:rsidRPr="001F39EF" w:rsidRDefault="001F39EF" w:rsidP="001F39EF">
            <w:pPr>
              <w:tabs>
                <w:tab w:val="left" w:pos="1440"/>
              </w:tabs>
              <w:jc w:val="both"/>
              <w:rPr>
                <w:lang w:val="en-US"/>
              </w:rPr>
            </w:pPr>
            <w:r w:rsidRPr="001F39EF">
              <w:rPr>
                <w:lang w:val="en-US"/>
              </w:rPr>
              <w:t xml:space="preserve">7. </w:t>
            </w:r>
            <w:r w:rsidRPr="001F39EF">
              <w:rPr>
                <w:lang w:val="de-DE"/>
              </w:rPr>
              <w:t>Ich gehe mit meiner Laterne und meine Laterne mit mir.</w:t>
            </w:r>
          </w:p>
          <w:p w:rsidR="001F39EF" w:rsidRPr="001F39EF" w:rsidRDefault="001F39EF" w:rsidP="001F39EF">
            <w:pPr>
              <w:tabs>
                <w:tab w:val="left" w:pos="1440"/>
              </w:tabs>
              <w:jc w:val="both"/>
              <w:rPr>
                <w:lang w:val="en-US"/>
              </w:rPr>
            </w:pPr>
            <w:r w:rsidRPr="001F39EF">
              <w:rPr>
                <w:lang w:val="de-DE"/>
              </w:rPr>
              <w:t>Da oben leuchten die Sterne und unten da leuchten wir.</w:t>
            </w:r>
          </w:p>
          <w:p w:rsidR="001F39EF" w:rsidRPr="001F39EF" w:rsidRDefault="001F39EF" w:rsidP="001F39EF">
            <w:pPr>
              <w:tabs>
                <w:tab w:val="left" w:pos="1440"/>
              </w:tabs>
              <w:jc w:val="both"/>
              <w:rPr>
                <w:lang w:val="de-DE"/>
              </w:rPr>
            </w:pPr>
            <w:r w:rsidRPr="001F39EF">
              <w:rPr>
                <w:lang w:val="de-DE"/>
              </w:rPr>
              <w:t xml:space="preserve">Mein Licht ist </w:t>
            </w:r>
            <w:r w:rsidRPr="001F39EF">
              <w:rPr>
                <w:u w:val="single"/>
                <w:lang w:val="de-DE"/>
              </w:rPr>
              <w:t>aus</w:t>
            </w:r>
            <w:r w:rsidRPr="001F39EF">
              <w:rPr>
                <w:u w:val="single"/>
                <w:vertAlign w:val="superscript"/>
                <w:lang w:val="de-DE"/>
              </w:rPr>
              <w:t>8</w:t>
            </w:r>
            <w:r w:rsidRPr="001F39EF">
              <w:rPr>
                <w:lang w:val="de-DE"/>
              </w:rPr>
              <w:t xml:space="preserve">, ich geh nach Haus’. </w:t>
            </w:r>
            <w:proofErr w:type="spellStart"/>
            <w:r w:rsidRPr="001F39EF">
              <w:rPr>
                <w:lang w:val="de-DE"/>
              </w:rPr>
              <w:t>Rabimmel</w:t>
            </w:r>
            <w:proofErr w:type="spellEnd"/>
            <w:r w:rsidRPr="001F39EF">
              <w:rPr>
                <w:lang w:val="de-DE"/>
              </w:rPr>
              <w:t xml:space="preserve">, </w:t>
            </w:r>
            <w:proofErr w:type="spellStart"/>
            <w:r w:rsidRPr="001F39EF">
              <w:rPr>
                <w:lang w:val="de-DE"/>
              </w:rPr>
              <w:t>Rabammel</w:t>
            </w:r>
            <w:proofErr w:type="spellEnd"/>
            <w:r w:rsidRPr="001F39EF">
              <w:rPr>
                <w:lang w:val="de-DE"/>
              </w:rPr>
              <w:t xml:space="preserve">, </w:t>
            </w:r>
            <w:proofErr w:type="spellStart"/>
            <w:r w:rsidRPr="001F39EF">
              <w:rPr>
                <w:lang w:val="de-DE"/>
              </w:rPr>
              <w:t>Rabumm</w:t>
            </w:r>
            <w:proofErr w:type="spellEnd"/>
            <w:r w:rsidRPr="001F39EF">
              <w:rPr>
                <w:lang w:val="de-DE"/>
              </w:rPr>
              <w:t>.</w:t>
            </w:r>
          </w:p>
        </w:tc>
      </w:tr>
    </w:tbl>
    <w:p w:rsidR="001F39EF" w:rsidRDefault="001F39EF" w:rsidP="001F39EF">
      <w:pPr>
        <w:tabs>
          <w:tab w:val="left" w:pos="1440"/>
        </w:tabs>
        <w:rPr>
          <w:vertAlign w:val="superscript"/>
        </w:rPr>
      </w:pPr>
    </w:p>
    <w:p w:rsidR="001F39EF" w:rsidRPr="001F39EF" w:rsidRDefault="001F39EF" w:rsidP="001F39EF">
      <w:pPr>
        <w:tabs>
          <w:tab w:val="left" w:pos="1440"/>
        </w:tabs>
      </w:pPr>
      <w:r w:rsidRPr="001F39EF">
        <w:rPr>
          <w:vertAlign w:val="superscript"/>
        </w:rPr>
        <w:t xml:space="preserve">1 </w:t>
      </w:r>
      <w:r w:rsidRPr="001F39EF">
        <w:t xml:space="preserve"> - море света, огней</w:t>
      </w:r>
    </w:p>
    <w:p w:rsidR="001F39EF" w:rsidRPr="001F39EF" w:rsidRDefault="001F39EF" w:rsidP="001F39EF">
      <w:pPr>
        <w:tabs>
          <w:tab w:val="left" w:pos="1440"/>
        </w:tabs>
      </w:pPr>
      <w:r w:rsidRPr="001F39EF">
        <w:rPr>
          <w:vertAlign w:val="superscript"/>
        </w:rPr>
        <w:t xml:space="preserve">2 </w:t>
      </w:r>
      <w:r w:rsidRPr="001F39EF">
        <w:t>- в честь</w:t>
      </w:r>
    </w:p>
    <w:p w:rsidR="001F39EF" w:rsidRPr="001F39EF" w:rsidRDefault="001F39EF" w:rsidP="001F39EF">
      <w:pPr>
        <w:tabs>
          <w:tab w:val="left" w:pos="1440"/>
        </w:tabs>
      </w:pPr>
      <w:r w:rsidRPr="001F39EF">
        <w:rPr>
          <w:vertAlign w:val="superscript"/>
        </w:rPr>
        <w:t>3</w:t>
      </w:r>
      <w:r w:rsidRPr="001F39EF">
        <w:t xml:space="preserve"> - выходит, выдвигается вперед</w:t>
      </w:r>
    </w:p>
    <w:p w:rsidR="001F39EF" w:rsidRPr="001F39EF" w:rsidRDefault="001F39EF" w:rsidP="001F39EF">
      <w:pPr>
        <w:tabs>
          <w:tab w:val="left" w:pos="1440"/>
        </w:tabs>
      </w:pPr>
      <w:r w:rsidRPr="001F39EF">
        <w:rPr>
          <w:vertAlign w:val="superscript"/>
        </w:rPr>
        <w:t>4</w:t>
      </w:r>
      <w:r w:rsidRPr="001F39EF">
        <w:t xml:space="preserve"> - звучит</w:t>
      </w:r>
    </w:p>
    <w:p w:rsidR="001F39EF" w:rsidRPr="001F39EF" w:rsidRDefault="001F39EF" w:rsidP="001F39EF">
      <w:pPr>
        <w:tabs>
          <w:tab w:val="left" w:pos="1440"/>
        </w:tabs>
      </w:pPr>
      <w:r w:rsidRPr="001F39EF">
        <w:rPr>
          <w:vertAlign w:val="superscript"/>
        </w:rPr>
        <w:t>5</w:t>
      </w:r>
      <w:r w:rsidRPr="001F39EF">
        <w:t xml:space="preserve"> - аромат выпечки</w:t>
      </w:r>
    </w:p>
    <w:p w:rsidR="001F39EF" w:rsidRPr="001F39EF" w:rsidRDefault="001F39EF" w:rsidP="001F39EF">
      <w:pPr>
        <w:tabs>
          <w:tab w:val="left" w:pos="1440"/>
        </w:tabs>
      </w:pPr>
      <w:r w:rsidRPr="001F39EF">
        <w:rPr>
          <w:vertAlign w:val="superscript"/>
        </w:rPr>
        <w:t>6</w:t>
      </w:r>
      <w:r w:rsidRPr="001F39EF">
        <w:t xml:space="preserve"> - воздух</w:t>
      </w:r>
    </w:p>
    <w:p w:rsidR="001F39EF" w:rsidRPr="001F39EF" w:rsidRDefault="001F39EF" w:rsidP="001F39EF">
      <w:pPr>
        <w:tabs>
          <w:tab w:val="left" w:pos="1440"/>
        </w:tabs>
      </w:pPr>
      <w:r w:rsidRPr="001F39EF">
        <w:rPr>
          <w:vertAlign w:val="superscript"/>
        </w:rPr>
        <w:t>7</w:t>
      </w:r>
      <w:r w:rsidRPr="001F39EF">
        <w:t xml:space="preserve"> - гаснуть</w:t>
      </w:r>
    </w:p>
    <w:p w:rsidR="001F39EF" w:rsidRPr="001F39EF" w:rsidRDefault="001F39EF" w:rsidP="001F39EF">
      <w:pPr>
        <w:tabs>
          <w:tab w:val="left" w:pos="1440"/>
        </w:tabs>
      </w:pPr>
      <w:r w:rsidRPr="001F39EF">
        <w:rPr>
          <w:vertAlign w:val="superscript"/>
        </w:rPr>
        <w:t>8</w:t>
      </w:r>
      <w:r w:rsidRPr="001F39EF">
        <w:t xml:space="preserve"> - погас</w:t>
      </w: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AD0CF2" w:rsidRDefault="00AD0CF2" w:rsidP="00B84AB6">
      <w:pPr>
        <w:tabs>
          <w:tab w:val="left" w:pos="1440"/>
        </w:tabs>
        <w:jc w:val="right"/>
        <w:rPr>
          <w:color w:val="191919"/>
        </w:rPr>
      </w:pPr>
    </w:p>
    <w:p w:rsidR="00CB01F7" w:rsidRDefault="00B84AB6" w:rsidP="00B84AB6">
      <w:pPr>
        <w:tabs>
          <w:tab w:val="left" w:pos="1440"/>
        </w:tabs>
        <w:jc w:val="right"/>
        <w:rPr>
          <w:color w:val="191919"/>
        </w:rPr>
      </w:pPr>
      <w:r>
        <w:rPr>
          <w:color w:val="191919"/>
        </w:rPr>
        <w:lastRenderedPageBreak/>
        <w:t>Приложение 6</w:t>
      </w:r>
    </w:p>
    <w:p w:rsidR="00B84AB6" w:rsidRDefault="00B84AB6" w:rsidP="00B84AB6">
      <w:pPr>
        <w:tabs>
          <w:tab w:val="left" w:pos="1440"/>
        </w:tabs>
        <w:jc w:val="center"/>
        <w:rPr>
          <w:b/>
          <w:i/>
        </w:rPr>
      </w:pPr>
      <w:r>
        <w:rPr>
          <w:b/>
          <w:i/>
        </w:rPr>
        <w:t>Выполните тест по теме занятия</w:t>
      </w:r>
    </w:p>
    <w:p w:rsidR="00B84AB6" w:rsidRPr="00B84AB6" w:rsidRDefault="00B84AB6" w:rsidP="00B84AB6">
      <w:pPr>
        <w:tabs>
          <w:tab w:val="left" w:pos="1440"/>
        </w:tabs>
        <w:jc w:val="center"/>
        <w:rPr>
          <w:b/>
          <w:i/>
          <w:lang w:val="de-DE"/>
        </w:rPr>
      </w:pPr>
      <w:r w:rsidRPr="00B84AB6">
        <w:rPr>
          <w:b/>
          <w:i/>
          <w:lang w:val="de-DE"/>
        </w:rPr>
        <w:t>Test zum Thema „Martinstag“</w:t>
      </w:r>
    </w:p>
    <w:p w:rsidR="00B84AB6" w:rsidRPr="00B84AB6" w:rsidRDefault="00B84AB6" w:rsidP="00B84AB6">
      <w:pPr>
        <w:tabs>
          <w:tab w:val="left" w:pos="1440"/>
        </w:tabs>
        <w:jc w:val="both"/>
        <w:rPr>
          <w:b/>
          <w:i/>
          <w:lang w:val="de-DE"/>
        </w:rPr>
      </w:pPr>
    </w:p>
    <w:p w:rsidR="00B84AB6" w:rsidRPr="00B84AB6" w:rsidRDefault="00B84AB6" w:rsidP="00B84AB6">
      <w:pPr>
        <w:tabs>
          <w:tab w:val="left" w:pos="1440"/>
        </w:tabs>
        <w:jc w:val="both"/>
        <w:rPr>
          <w:lang w:val="de-DE"/>
        </w:rPr>
      </w:pPr>
      <w:r w:rsidRPr="00B84AB6">
        <w:rPr>
          <w:lang w:val="de-DE"/>
        </w:rPr>
        <w:t>1. Am … November feiern wir Martinstag.</w:t>
      </w:r>
    </w:p>
    <w:p w:rsidR="00B84AB6" w:rsidRPr="00D9357D" w:rsidRDefault="00B84AB6" w:rsidP="00B84AB6">
      <w:pPr>
        <w:tabs>
          <w:tab w:val="left" w:pos="1440"/>
        </w:tabs>
        <w:jc w:val="both"/>
        <w:rPr>
          <w:lang w:val="en-US"/>
        </w:rPr>
      </w:pPr>
      <w:r>
        <w:rPr>
          <w:lang w:val="de-DE"/>
        </w:rPr>
        <w:t>A) 9</w:t>
      </w:r>
    </w:p>
    <w:p w:rsidR="00B84AB6" w:rsidRPr="00D9357D" w:rsidRDefault="00B84AB6" w:rsidP="00B84AB6">
      <w:pPr>
        <w:tabs>
          <w:tab w:val="left" w:pos="1440"/>
        </w:tabs>
        <w:jc w:val="both"/>
        <w:rPr>
          <w:lang w:val="en-US"/>
        </w:rPr>
      </w:pPr>
      <w:r>
        <w:rPr>
          <w:lang w:val="de-DE"/>
        </w:rPr>
        <w:t>B) 10</w:t>
      </w:r>
    </w:p>
    <w:p w:rsidR="00B84AB6" w:rsidRPr="00B84AB6" w:rsidRDefault="00B84AB6" w:rsidP="00B84AB6">
      <w:pPr>
        <w:tabs>
          <w:tab w:val="left" w:pos="1440"/>
        </w:tabs>
        <w:jc w:val="both"/>
        <w:rPr>
          <w:lang w:val="en-US"/>
        </w:rPr>
      </w:pPr>
      <w:r w:rsidRPr="00B84AB6">
        <w:rPr>
          <w:lang w:val="de-DE"/>
        </w:rPr>
        <w:t>C) 11</w:t>
      </w:r>
    </w:p>
    <w:p w:rsidR="00B84AB6" w:rsidRPr="00B84AB6" w:rsidRDefault="00B84AB6" w:rsidP="00B84AB6">
      <w:pPr>
        <w:tabs>
          <w:tab w:val="left" w:pos="1440"/>
        </w:tabs>
        <w:jc w:val="both"/>
        <w:rPr>
          <w:lang w:val="de-DE"/>
        </w:rPr>
      </w:pPr>
      <w:r w:rsidRPr="00B84AB6">
        <w:rPr>
          <w:lang w:val="de-DE"/>
        </w:rPr>
        <w:t>2. Martin lebte im … Jahrhundert.</w:t>
      </w:r>
    </w:p>
    <w:p w:rsidR="00B84AB6" w:rsidRPr="00D9357D" w:rsidRDefault="00B84AB6" w:rsidP="00B84AB6">
      <w:pPr>
        <w:tabs>
          <w:tab w:val="left" w:pos="1440"/>
        </w:tabs>
        <w:jc w:val="both"/>
        <w:rPr>
          <w:lang w:val="en-US"/>
        </w:rPr>
      </w:pPr>
      <w:r>
        <w:rPr>
          <w:lang w:val="en-US"/>
        </w:rPr>
        <w:t>A) 3</w:t>
      </w:r>
    </w:p>
    <w:p w:rsidR="00B84AB6" w:rsidRPr="00D9357D" w:rsidRDefault="00B84AB6" w:rsidP="00B84AB6">
      <w:pPr>
        <w:tabs>
          <w:tab w:val="left" w:pos="1440"/>
        </w:tabs>
        <w:jc w:val="both"/>
        <w:rPr>
          <w:lang w:val="en-US"/>
        </w:rPr>
      </w:pPr>
      <w:r>
        <w:rPr>
          <w:lang w:val="en-US"/>
        </w:rPr>
        <w:t>B) 4</w:t>
      </w:r>
    </w:p>
    <w:p w:rsidR="00B84AB6" w:rsidRPr="00B84AB6" w:rsidRDefault="00B84AB6" w:rsidP="00B84AB6">
      <w:pPr>
        <w:tabs>
          <w:tab w:val="left" w:pos="1440"/>
        </w:tabs>
        <w:jc w:val="both"/>
        <w:rPr>
          <w:lang w:val="en-US"/>
        </w:rPr>
      </w:pPr>
      <w:r w:rsidRPr="00B84AB6">
        <w:rPr>
          <w:lang w:val="en-US"/>
        </w:rPr>
        <w:t>C) 5</w:t>
      </w:r>
    </w:p>
    <w:p w:rsidR="00B84AB6" w:rsidRPr="00B84AB6" w:rsidRDefault="00B84AB6" w:rsidP="00B84AB6">
      <w:pPr>
        <w:tabs>
          <w:tab w:val="left" w:pos="1440"/>
        </w:tabs>
        <w:jc w:val="both"/>
        <w:rPr>
          <w:lang w:val="en-US"/>
        </w:rPr>
      </w:pPr>
      <w:r w:rsidRPr="00B84AB6">
        <w:rPr>
          <w:lang w:val="en-US"/>
        </w:rPr>
        <w:t>3. Martin war ….</w:t>
      </w:r>
    </w:p>
    <w:p w:rsidR="00B84AB6" w:rsidRPr="00D9357D" w:rsidRDefault="00B84AB6" w:rsidP="00B84AB6">
      <w:pPr>
        <w:tabs>
          <w:tab w:val="left" w:pos="1440"/>
        </w:tabs>
        <w:jc w:val="both"/>
        <w:rPr>
          <w:lang w:val="en-US"/>
        </w:rPr>
      </w:pPr>
      <w:r>
        <w:rPr>
          <w:lang w:val="de-DE"/>
        </w:rPr>
        <w:t>A) ein Koch</w:t>
      </w:r>
    </w:p>
    <w:p w:rsidR="00B84AB6" w:rsidRPr="00D9357D" w:rsidRDefault="00B84AB6" w:rsidP="00B84AB6">
      <w:pPr>
        <w:tabs>
          <w:tab w:val="left" w:pos="1440"/>
        </w:tabs>
        <w:jc w:val="both"/>
        <w:rPr>
          <w:lang w:val="en-US"/>
        </w:rPr>
      </w:pPr>
      <w:r w:rsidRPr="00B84AB6">
        <w:rPr>
          <w:lang w:val="de-DE"/>
        </w:rPr>
        <w:t>B) ein Adliger</w:t>
      </w:r>
      <w:r w:rsidRPr="00B84AB6">
        <w:rPr>
          <w:lang w:val="de-DE"/>
        </w:rPr>
        <w:tab/>
      </w:r>
    </w:p>
    <w:p w:rsidR="00B84AB6" w:rsidRPr="00B84AB6" w:rsidRDefault="00B84AB6" w:rsidP="00B84AB6">
      <w:pPr>
        <w:tabs>
          <w:tab w:val="left" w:pos="1440"/>
        </w:tabs>
        <w:jc w:val="both"/>
        <w:rPr>
          <w:lang w:val="en-US"/>
        </w:rPr>
      </w:pPr>
      <w:r w:rsidRPr="00B84AB6">
        <w:rPr>
          <w:lang w:val="de-DE"/>
        </w:rPr>
        <w:t>C) ein römischer Soldat</w:t>
      </w:r>
    </w:p>
    <w:p w:rsidR="00B84AB6" w:rsidRPr="00B84AB6" w:rsidRDefault="00B84AB6" w:rsidP="00B84AB6">
      <w:pPr>
        <w:tabs>
          <w:tab w:val="left" w:pos="1440"/>
        </w:tabs>
        <w:jc w:val="both"/>
        <w:rPr>
          <w:lang w:val="de-DE"/>
        </w:rPr>
      </w:pPr>
      <w:r w:rsidRPr="00B84AB6">
        <w:rPr>
          <w:lang w:val="de-DE"/>
        </w:rPr>
        <w:t>4. Vor einem Stadttor begegnete (</w:t>
      </w:r>
      <w:r w:rsidRPr="00B84AB6">
        <w:t>встретил</w:t>
      </w:r>
      <w:r w:rsidRPr="00B84AB6">
        <w:rPr>
          <w:lang w:val="de-DE"/>
        </w:rPr>
        <w:t>) er einem …</w:t>
      </w:r>
    </w:p>
    <w:p w:rsidR="00B84AB6" w:rsidRPr="00D9357D" w:rsidRDefault="00B84AB6" w:rsidP="00B84AB6">
      <w:pPr>
        <w:tabs>
          <w:tab w:val="left" w:pos="1440"/>
        </w:tabs>
        <w:jc w:val="both"/>
        <w:rPr>
          <w:lang w:val="en-US"/>
        </w:rPr>
      </w:pPr>
      <w:r w:rsidRPr="00B84AB6">
        <w:rPr>
          <w:lang w:val="de-DE"/>
        </w:rPr>
        <w:t>A) Bettler</w:t>
      </w:r>
      <w:r>
        <w:rPr>
          <w:lang w:val="de-DE"/>
        </w:rPr>
        <w:t xml:space="preserve"> </w:t>
      </w:r>
    </w:p>
    <w:p w:rsidR="00B84AB6" w:rsidRPr="00D9357D" w:rsidRDefault="00B84AB6" w:rsidP="00B84AB6">
      <w:pPr>
        <w:tabs>
          <w:tab w:val="left" w:pos="1440"/>
        </w:tabs>
        <w:jc w:val="both"/>
        <w:rPr>
          <w:lang w:val="en-US"/>
        </w:rPr>
      </w:pPr>
      <w:r>
        <w:rPr>
          <w:lang w:val="de-DE"/>
        </w:rPr>
        <w:t>B) Bischof</w:t>
      </w:r>
    </w:p>
    <w:p w:rsidR="00B84AB6" w:rsidRPr="00B84AB6" w:rsidRDefault="00B84AB6" w:rsidP="00B84AB6">
      <w:pPr>
        <w:tabs>
          <w:tab w:val="left" w:pos="1440"/>
        </w:tabs>
        <w:jc w:val="both"/>
        <w:rPr>
          <w:lang w:val="en-US"/>
        </w:rPr>
      </w:pPr>
      <w:r w:rsidRPr="00B84AB6">
        <w:rPr>
          <w:lang w:val="de-DE"/>
        </w:rPr>
        <w:t>C) Priester</w:t>
      </w:r>
    </w:p>
    <w:p w:rsidR="00B84AB6" w:rsidRPr="00B84AB6" w:rsidRDefault="00B84AB6" w:rsidP="00B84AB6">
      <w:pPr>
        <w:tabs>
          <w:tab w:val="left" w:pos="1440"/>
        </w:tabs>
        <w:jc w:val="both"/>
        <w:rPr>
          <w:lang w:val="de-DE"/>
        </w:rPr>
      </w:pPr>
      <w:r w:rsidRPr="00B84AB6">
        <w:rPr>
          <w:lang w:val="de-DE"/>
        </w:rPr>
        <w:t>5. Martin gab (</w:t>
      </w:r>
      <w:r w:rsidRPr="00B84AB6">
        <w:t>дал</w:t>
      </w:r>
      <w:r w:rsidRPr="00B84AB6">
        <w:rPr>
          <w:lang w:val="de-DE"/>
        </w:rPr>
        <w:t>) ihm …</w:t>
      </w:r>
    </w:p>
    <w:p w:rsidR="00B84AB6" w:rsidRPr="00D9357D" w:rsidRDefault="00B84AB6" w:rsidP="00B84AB6">
      <w:pPr>
        <w:tabs>
          <w:tab w:val="left" w:pos="1440"/>
        </w:tabs>
        <w:jc w:val="both"/>
        <w:rPr>
          <w:lang w:val="en-US"/>
        </w:rPr>
      </w:pPr>
      <w:r>
        <w:rPr>
          <w:lang w:val="de-DE"/>
        </w:rPr>
        <w:t>A) ein Stück Brot</w:t>
      </w:r>
    </w:p>
    <w:p w:rsidR="00B84AB6" w:rsidRPr="00D9357D" w:rsidRDefault="00B84AB6" w:rsidP="00B84AB6">
      <w:pPr>
        <w:tabs>
          <w:tab w:val="left" w:pos="1440"/>
        </w:tabs>
        <w:jc w:val="both"/>
        <w:rPr>
          <w:lang w:val="en-US"/>
        </w:rPr>
      </w:pPr>
      <w:r w:rsidRPr="00B84AB6">
        <w:rPr>
          <w:lang w:val="de-DE"/>
        </w:rPr>
        <w:t>B) die Hälfte seines Mantels</w:t>
      </w:r>
      <w:r w:rsidRPr="00B84AB6">
        <w:rPr>
          <w:lang w:val="de-DE"/>
        </w:rPr>
        <w:tab/>
      </w:r>
    </w:p>
    <w:p w:rsidR="00B84AB6" w:rsidRPr="00B84AB6" w:rsidRDefault="00B84AB6" w:rsidP="00B84AB6">
      <w:pPr>
        <w:tabs>
          <w:tab w:val="left" w:pos="1440"/>
        </w:tabs>
        <w:jc w:val="both"/>
        <w:rPr>
          <w:lang w:val="en-US"/>
        </w:rPr>
      </w:pPr>
      <w:r w:rsidRPr="00B84AB6">
        <w:rPr>
          <w:lang w:val="de-DE"/>
        </w:rPr>
        <w:t>C) sein Schwert</w:t>
      </w:r>
    </w:p>
    <w:p w:rsidR="00B84AB6" w:rsidRPr="00B84AB6" w:rsidRDefault="00B84AB6" w:rsidP="00B84AB6">
      <w:pPr>
        <w:tabs>
          <w:tab w:val="left" w:pos="1440"/>
        </w:tabs>
        <w:jc w:val="both"/>
        <w:rPr>
          <w:lang w:val="de-DE"/>
        </w:rPr>
      </w:pPr>
      <w:r w:rsidRPr="00B84AB6">
        <w:rPr>
          <w:lang w:val="de-DE"/>
        </w:rPr>
        <w:t>6. In der Nacht erschien ihm im Traum …</w:t>
      </w:r>
    </w:p>
    <w:p w:rsidR="00B84AB6" w:rsidRPr="00D9357D" w:rsidRDefault="00B84AB6" w:rsidP="00B84AB6">
      <w:pPr>
        <w:tabs>
          <w:tab w:val="left" w:pos="1440"/>
        </w:tabs>
        <w:jc w:val="both"/>
        <w:rPr>
          <w:lang w:val="en-US"/>
        </w:rPr>
      </w:pPr>
      <w:r w:rsidRPr="00B84AB6">
        <w:rPr>
          <w:lang w:val="de-DE"/>
        </w:rPr>
        <w:t>A) Jesus Christus</w:t>
      </w:r>
    </w:p>
    <w:p w:rsidR="00B84AB6" w:rsidRPr="00D9357D" w:rsidRDefault="00B84AB6" w:rsidP="00B84AB6">
      <w:pPr>
        <w:tabs>
          <w:tab w:val="left" w:pos="1440"/>
        </w:tabs>
        <w:jc w:val="both"/>
        <w:rPr>
          <w:lang w:val="en-US"/>
        </w:rPr>
      </w:pPr>
      <w:r w:rsidRPr="00B84AB6">
        <w:rPr>
          <w:lang w:val="de-DE"/>
        </w:rPr>
        <w:t>B) ein Mönch</w:t>
      </w:r>
    </w:p>
    <w:p w:rsidR="00B84AB6" w:rsidRPr="00B84AB6" w:rsidRDefault="00B84AB6" w:rsidP="00B84AB6">
      <w:pPr>
        <w:tabs>
          <w:tab w:val="left" w:pos="1440"/>
        </w:tabs>
        <w:jc w:val="both"/>
        <w:rPr>
          <w:lang w:val="en-US"/>
        </w:rPr>
      </w:pPr>
      <w:r w:rsidRPr="00B84AB6">
        <w:rPr>
          <w:lang w:val="de-DE"/>
        </w:rPr>
        <w:t>C) ein Bischof</w:t>
      </w:r>
    </w:p>
    <w:p w:rsidR="00B84AB6" w:rsidRPr="00B84AB6" w:rsidRDefault="00B84AB6" w:rsidP="00B84AB6">
      <w:pPr>
        <w:tabs>
          <w:tab w:val="left" w:pos="1440"/>
        </w:tabs>
        <w:jc w:val="both"/>
        <w:rPr>
          <w:lang w:val="de-DE"/>
        </w:rPr>
      </w:pPr>
      <w:r w:rsidRPr="00B84AB6">
        <w:rPr>
          <w:lang w:val="de-DE"/>
        </w:rPr>
        <w:t>7. Martin war durch seine … bekannt und beliebt.</w:t>
      </w:r>
    </w:p>
    <w:p w:rsidR="00B84AB6" w:rsidRPr="00D9357D" w:rsidRDefault="00B84AB6" w:rsidP="00B84AB6">
      <w:pPr>
        <w:tabs>
          <w:tab w:val="left" w:pos="1440"/>
        </w:tabs>
        <w:jc w:val="both"/>
        <w:rPr>
          <w:lang w:val="en-US"/>
        </w:rPr>
      </w:pPr>
      <w:r w:rsidRPr="00B84AB6">
        <w:rPr>
          <w:lang w:val="de-DE"/>
        </w:rPr>
        <w:t>A) Kriege (</w:t>
      </w:r>
      <w:r w:rsidRPr="00B84AB6">
        <w:t>войны</w:t>
      </w:r>
      <w:r w:rsidRPr="00B84AB6">
        <w:rPr>
          <w:lang w:val="de-DE"/>
        </w:rPr>
        <w:t>)</w:t>
      </w:r>
    </w:p>
    <w:p w:rsidR="00B84AB6" w:rsidRPr="00D9357D" w:rsidRDefault="00B84AB6" w:rsidP="00B84AB6">
      <w:pPr>
        <w:tabs>
          <w:tab w:val="left" w:pos="1440"/>
        </w:tabs>
        <w:jc w:val="both"/>
        <w:rPr>
          <w:lang w:val="en-US"/>
        </w:rPr>
      </w:pPr>
      <w:r w:rsidRPr="00B84AB6">
        <w:rPr>
          <w:lang w:val="de-DE"/>
        </w:rPr>
        <w:t xml:space="preserve">B) </w:t>
      </w:r>
      <w:r>
        <w:rPr>
          <w:lang w:val="de-DE"/>
        </w:rPr>
        <w:t>Gänse</w:t>
      </w:r>
    </w:p>
    <w:p w:rsidR="00B84AB6" w:rsidRPr="00B84AB6" w:rsidRDefault="00B84AB6" w:rsidP="00B84AB6">
      <w:pPr>
        <w:tabs>
          <w:tab w:val="left" w:pos="1440"/>
        </w:tabs>
        <w:jc w:val="both"/>
        <w:rPr>
          <w:lang w:val="de-DE"/>
        </w:rPr>
      </w:pPr>
      <w:r w:rsidRPr="00B84AB6">
        <w:rPr>
          <w:lang w:val="de-DE"/>
        </w:rPr>
        <w:t>C) Menschenfreundlichkeit</w:t>
      </w:r>
    </w:p>
    <w:p w:rsidR="00B84AB6" w:rsidRPr="00B84AB6" w:rsidRDefault="00B84AB6" w:rsidP="00B84AB6">
      <w:pPr>
        <w:tabs>
          <w:tab w:val="left" w:pos="1440"/>
        </w:tabs>
        <w:jc w:val="both"/>
        <w:rPr>
          <w:lang w:val="de-DE"/>
        </w:rPr>
      </w:pPr>
      <w:r w:rsidRPr="00B84AB6">
        <w:rPr>
          <w:lang w:val="de-DE"/>
        </w:rPr>
        <w:t>8. In vielen europäischen Städten gibt es am 11.November ….</w:t>
      </w:r>
    </w:p>
    <w:p w:rsidR="00B84AB6" w:rsidRPr="00D9357D" w:rsidRDefault="00B84AB6" w:rsidP="00B84AB6">
      <w:pPr>
        <w:tabs>
          <w:tab w:val="left" w:pos="1440"/>
        </w:tabs>
        <w:jc w:val="both"/>
        <w:rPr>
          <w:lang w:val="en-US"/>
        </w:rPr>
      </w:pPr>
      <w:r w:rsidRPr="00B84AB6">
        <w:rPr>
          <w:lang w:val="de-DE"/>
        </w:rPr>
        <w:t>A) Hochzeiten (</w:t>
      </w:r>
      <w:r w:rsidRPr="00B84AB6">
        <w:t>свадьбы</w:t>
      </w:r>
      <w:r w:rsidRPr="00B84AB6">
        <w:rPr>
          <w:lang w:val="de-DE"/>
        </w:rPr>
        <w:t>)</w:t>
      </w:r>
      <w:r>
        <w:rPr>
          <w:lang w:val="de-DE"/>
        </w:rPr>
        <w:t xml:space="preserve"> </w:t>
      </w:r>
    </w:p>
    <w:p w:rsidR="00B84AB6" w:rsidRPr="00D9357D" w:rsidRDefault="00B84AB6" w:rsidP="00B84AB6">
      <w:pPr>
        <w:tabs>
          <w:tab w:val="left" w:pos="1440"/>
        </w:tabs>
        <w:jc w:val="both"/>
        <w:rPr>
          <w:lang w:val="en-US"/>
        </w:rPr>
      </w:pPr>
      <w:r w:rsidRPr="00B84AB6">
        <w:rPr>
          <w:lang w:val="de-DE"/>
        </w:rPr>
        <w:t xml:space="preserve">B) Laternenumzüge </w:t>
      </w:r>
    </w:p>
    <w:p w:rsidR="00B84AB6" w:rsidRPr="00B84AB6" w:rsidRDefault="00B84AB6" w:rsidP="00B84AB6">
      <w:pPr>
        <w:tabs>
          <w:tab w:val="left" w:pos="1440"/>
        </w:tabs>
        <w:jc w:val="both"/>
        <w:rPr>
          <w:lang w:val="en-US"/>
        </w:rPr>
      </w:pPr>
      <w:r w:rsidRPr="00B84AB6">
        <w:rPr>
          <w:lang w:val="de-DE"/>
        </w:rPr>
        <w:t>C) Feuerwerke</w:t>
      </w:r>
    </w:p>
    <w:p w:rsidR="00B84AB6" w:rsidRPr="00B84AB6" w:rsidRDefault="00B84AB6" w:rsidP="00B84AB6">
      <w:pPr>
        <w:tabs>
          <w:tab w:val="left" w:pos="1440"/>
        </w:tabs>
        <w:jc w:val="both"/>
        <w:rPr>
          <w:lang w:val="de-DE"/>
        </w:rPr>
      </w:pPr>
      <w:r w:rsidRPr="00B84AB6">
        <w:rPr>
          <w:lang w:val="de-DE"/>
        </w:rPr>
        <w:t>9. Eines der bekanntesten Kinderlieder hei</w:t>
      </w:r>
      <w:r w:rsidRPr="00B84AB6">
        <w:rPr>
          <w:lang w:val="en-US"/>
        </w:rPr>
        <w:t>β</w:t>
      </w:r>
      <w:r w:rsidRPr="00B84AB6">
        <w:rPr>
          <w:lang w:val="de-DE"/>
        </w:rPr>
        <w:t>t …</w:t>
      </w:r>
    </w:p>
    <w:p w:rsidR="00B84AB6" w:rsidRPr="00D9357D" w:rsidRDefault="00B84AB6" w:rsidP="00B84AB6">
      <w:pPr>
        <w:tabs>
          <w:tab w:val="left" w:pos="1440"/>
        </w:tabs>
        <w:jc w:val="both"/>
        <w:rPr>
          <w:lang w:val="en-US"/>
        </w:rPr>
      </w:pPr>
      <w:r w:rsidRPr="00B84AB6">
        <w:rPr>
          <w:lang w:val="de-DE"/>
        </w:rPr>
        <w:t>A) „Leise rieselt der Schnee“</w:t>
      </w:r>
      <w:r w:rsidRPr="00B84AB6">
        <w:rPr>
          <w:lang w:val="de-DE"/>
        </w:rPr>
        <w:tab/>
      </w:r>
    </w:p>
    <w:p w:rsidR="00B84AB6" w:rsidRPr="00D9357D" w:rsidRDefault="00B84AB6" w:rsidP="00B84AB6">
      <w:pPr>
        <w:tabs>
          <w:tab w:val="left" w:pos="1440"/>
        </w:tabs>
        <w:jc w:val="both"/>
        <w:rPr>
          <w:lang w:val="en-US"/>
        </w:rPr>
      </w:pPr>
      <w:r w:rsidRPr="00B84AB6">
        <w:rPr>
          <w:lang w:val="de-DE"/>
        </w:rPr>
        <w:t>B) „Zum Geburtstag“</w:t>
      </w:r>
      <w:r w:rsidRPr="00B84AB6">
        <w:rPr>
          <w:lang w:val="de-DE"/>
        </w:rPr>
        <w:tab/>
      </w:r>
    </w:p>
    <w:p w:rsidR="00B84AB6" w:rsidRPr="00B84AB6" w:rsidRDefault="00B84AB6" w:rsidP="00B84AB6">
      <w:pPr>
        <w:tabs>
          <w:tab w:val="left" w:pos="1440"/>
        </w:tabs>
        <w:jc w:val="both"/>
        <w:rPr>
          <w:lang w:val="en-US"/>
        </w:rPr>
      </w:pPr>
      <w:r w:rsidRPr="00B84AB6">
        <w:rPr>
          <w:lang w:val="de-DE"/>
        </w:rPr>
        <w:t>C) „Ich gehe mit meiner Laterne“</w:t>
      </w:r>
    </w:p>
    <w:p w:rsidR="00B84AB6" w:rsidRPr="00B84AB6" w:rsidRDefault="00B84AB6" w:rsidP="00B84AB6">
      <w:pPr>
        <w:tabs>
          <w:tab w:val="left" w:pos="1440"/>
        </w:tabs>
        <w:jc w:val="both"/>
        <w:rPr>
          <w:lang w:val="de-DE"/>
        </w:rPr>
      </w:pPr>
      <w:r w:rsidRPr="00B84AB6">
        <w:rPr>
          <w:lang w:val="de-DE"/>
        </w:rPr>
        <w:t>10. … ist das Lieblingsessen der Deutschen am diesem Tag.</w:t>
      </w:r>
    </w:p>
    <w:p w:rsidR="00B84AB6" w:rsidRPr="00D9357D" w:rsidRDefault="00B84AB6" w:rsidP="00B84AB6">
      <w:pPr>
        <w:tabs>
          <w:tab w:val="left" w:pos="1440"/>
        </w:tabs>
        <w:jc w:val="both"/>
        <w:rPr>
          <w:lang w:val="en-US"/>
        </w:rPr>
      </w:pPr>
      <w:r w:rsidRPr="00B84AB6">
        <w:rPr>
          <w:lang w:val="de-DE"/>
        </w:rPr>
        <w:t>A) Gänsebraten</w:t>
      </w:r>
    </w:p>
    <w:p w:rsidR="00B84AB6" w:rsidRPr="00B84AB6" w:rsidRDefault="00B84AB6" w:rsidP="00B84AB6">
      <w:pPr>
        <w:tabs>
          <w:tab w:val="left" w:pos="1440"/>
        </w:tabs>
        <w:jc w:val="both"/>
        <w:rPr>
          <w:lang w:val="en-US"/>
        </w:rPr>
      </w:pPr>
      <w:r w:rsidRPr="00B84AB6">
        <w:rPr>
          <w:lang w:val="de-DE"/>
        </w:rPr>
        <w:t>B) Fleischsuppe</w:t>
      </w:r>
    </w:p>
    <w:p w:rsidR="00B84AB6" w:rsidRPr="00B84AB6" w:rsidRDefault="00B84AB6" w:rsidP="00B84AB6">
      <w:pPr>
        <w:tabs>
          <w:tab w:val="left" w:pos="1440"/>
        </w:tabs>
        <w:jc w:val="both"/>
        <w:rPr>
          <w:lang w:val="en-US"/>
        </w:rPr>
      </w:pPr>
      <w:r w:rsidRPr="00B84AB6">
        <w:rPr>
          <w:lang w:val="de-DE"/>
        </w:rPr>
        <w:t>C) Apfelkuchen</w:t>
      </w:r>
    </w:p>
    <w:p w:rsidR="00B84AB6" w:rsidRPr="00B84AB6" w:rsidRDefault="00B84AB6" w:rsidP="00B84AB6">
      <w:pPr>
        <w:jc w:val="both"/>
        <w:rPr>
          <w:b/>
          <w:i/>
          <w:lang w:val="en-US"/>
        </w:rPr>
      </w:pPr>
      <w:r w:rsidRPr="00B84AB6">
        <w:rPr>
          <w:b/>
          <w:i/>
        </w:rPr>
        <w:t>Ключи</w:t>
      </w:r>
      <w:r w:rsidRPr="00B84AB6">
        <w:rPr>
          <w:b/>
          <w:i/>
          <w:lang w:val="en-US"/>
        </w:rPr>
        <w:t>:</w:t>
      </w:r>
    </w:p>
    <w:p w:rsidR="00B84AB6" w:rsidRPr="00D9357D" w:rsidRDefault="00B84AB6" w:rsidP="00B84AB6">
      <w:pPr>
        <w:jc w:val="both"/>
        <w:rPr>
          <w:lang w:val="en-US"/>
        </w:rPr>
      </w:pPr>
      <w:r w:rsidRPr="00B84AB6">
        <w:rPr>
          <w:lang w:val="en-US"/>
        </w:rPr>
        <w:t xml:space="preserve">1. C; 2. B; 3. </w:t>
      </w:r>
      <w:proofErr w:type="gramStart"/>
      <w:r w:rsidRPr="00B84AB6">
        <w:rPr>
          <w:lang w:val="en-US"/>
        </w:rPr>
        <w:t>C; 4.</w:t>
      </w:r>
      <w:proofErr w:type="gramEnd"/>
      <w:r w:rsidRPr="00B84AB6">
        <w:rPr>
          <w:lang w:val="en-US"/>
        </w:rPr>
        <w:t xml:space="preserve"> </w:t>
      </w:r>
      <w:proofErr w:type="gramStart"/>
      <w:r w:rsidRPr="00B84AB6">
        <w:rPr>
          <w:lang w:val="en-US"/>
        </w:rPr>
        <w:t>A; 5.</w:t>
      </w:r>
      <w:proofErr w:type="gramEnd"/>
      <w:r w:rsidRPr="00B84AB6">
        <w:rPr>
          <w:lang w:val="en-US"/>
        </w:rPr>
        <w:t xml:space="preserve"> </w:t>
      </w:r>
      <w:proofErr w:type="gramStart"/>
      <w:r w:rsidRPr="00B84AB6">
        <w:rPr>
          <w:lang w:val="en-US"/>
        </w:rPr>
        <w:t>B; 6.</w:t>
      </w:r>
      <w:proofErr w:type="gramEnd"/>
      <w:r w:rsidRPr="00B84AB6">
        <w:rPr>
          <w:lang w:val="en-US"/>
        </w:rPr>
        <w:t xml:space="preserve"> </w:t>
      </w:r>
      <w:proofErr w:type="gramStart"/>
      <w:r w:rsidRPr="00B84AB6">
        <w:rPr>
          <w:lang w:val="en-US"/>
        </w:rPr>
        <w:t>A; 7.</w:t>
      </w:r>
      <w:proofErr w:type="gramEnd"/>
      <w:r w:rsidRPr="00B84AB6">
        <w:rPr>
          <w:lang w:val="en-US"/>
        </w:rPr>
        <w:t xml:space="preserve"> </w:t>
      </w:r>
      <w:proofErr w:type="gramStart"/>
      <w:r w:rsidRPr="00B84AB6">
        <w:rPr>
          <w:lang w:val="en-US"/>
        </w:rPr>
        <w:t>C; 8.</w:t>
      </w:r>
      <w:proofErr w:type="gramEnd"/>
      <w:r w:rsidRPr="00B84AB6">
        <w:rPr>
          <w:lang w:val="en-US"/>
        </w:rPr>
        <w:t xml:space="preserve"> </w:t>
      </w:r>
      <w:proofErr w:type="gramStart"/>
      <w:r w:rsidRPr="00B84AB6">
        <w:rPr>
          <w:lang w:val="en-US"/>
        </w:rPr>
        <w:t>B; 9.</w:t>
      </w:r>
      <w:proofErr w:type="gramEnd"/>
      <w:r w:rsidRPr="00B84AB6">
        <w:rPr>
          <w:lang w:val="en-US"/>
        </w:rPr>
        <w:t xml:space="preserve"> </w:t>
      </w:r>
      <w:proofErr w:type="gramStart"/>
      <w:r w:rsidRPr="00B84AB6">
        <w:rPr>
          <w:lang w:val="en-US"/>
        </w:rPr>
        <w:t>C</w:t>
      </w:r>
      <w:r w:rsidRPr="00D9357D">
        <w:rPr>
          <w:lang w:val="en-US"/>
        </w:rPr>
        <w:t>; 10.</w:t>
      </w:r>
      <w:proofErr w:type="gramEnd"/>
      <w:r w:rsidRPr="00D9357D">
        <w:rPr>
          <w:lang w:val="en-US"/>
        </w:rPr>
        <w:t xml:space="preserve"> </w:t>
      </w:r>
      <w:r w:rsidRPr="00B84AB6">
        <w:rPr>
          <w:lang w:val="en-US"/>
        </w:rPr>
        <w:t>A</w:t>
      </w:r>
      <w:r w:rsidRPr="00D9357D">
        <w:rPr>
          <w:lang w:val="en-US"/>
        </w:rPr>
        <w:t>.</w:t>
      </w:r>
    </w:p>
    <w:p w:rsidR="00B84AB6" w:rsidRPr="00D9357D" w:rsidRDefault="00B84AB6" w:rsidP="00B84AB6">
      <w:pPr>
        <w:rPr>
          <w:b/>
          <w:i/>
        </w:rPr>
      </w:pPr>
      <w:r w:rsidRPr="00B84AB6">
        <w:rPr>
          <w:b/>
          <w:i/>
        </w:rPr>
        <w:t>Критерии</w:t>
      </w:r>
      <w:r w:rsidRPr="00D9357D">
        <w:rPr>
          <w:b/>
          <w:i/>
        </w:rPr>
        <w:t xml:space="preserve"> </w:t>
      </w:r>
      <w:r w:rsidRPr="00B84AB6">
        <w:rPr>
          <w:b/>
          <w:i/>
        </w:rPr>
        <w:t>оценивания</w:t>
      </w:r>
      <w:r w:rsidRPr="00D9357D">
        <w:rPr>
          <w:b/>
          <w:i/>
        </w:rPr>
        <w:t>:</w:t>
      </w:r>
    </w:p>
    <w:p w:rsidR="00B84AB6" w:rsidRPr="00D9357D" w:rsidRDefault="00B84AB6" w:rsidP="00B84AB6">
      <w:r w:rsidRPr="00D9357D">
        <w:t xml:space="preserve">«5» - 10-9 </w:t>
      </w:r>
      <w:proofErr w:type="spellStart"/>
      <w:r w:rsidRPr="00B84AB6">
        <w:rPr>
          <w:lang w:val="en-US"/>
        </w:rPr>
        <w:t>Punkte</w:t>
      </w:r>
      <w:proofErr w:type="spellEnd"/>
      <w:r w:rsidRPr="00D9357D">
        <w:t>,</w:t>
      </w:r>
    </w:p>
    <w:p w:rsidR="00B84AB6" w:rsidRPr="00D9357D" w:rsidRDefault="00B84AB6" w:rsidP="00B84AB6">
      <w:r w:rsidRPr="00D9357D">
        <w:t xml:space="preserve">«4» - 8-7 </w:t>
      </w:r>
      <w:proofErr w:type="spellStart"/>
      <w:r w:rsidRPr="00B84AB6">
        <w:rPr>
          <w:lang w:val="en-US"/>
        </w:rPr>
        <w:t>Punkte</w:t>
      </w:r>
      <w:proofErr w:type="spellEnd"/>
      <w:r w:rsidRPr="00D9357D">
        <w:t>,</w:t>
      </w:r>
    </w:p>
    <w:p w:rsidR="00B84AB6" w:rsidRPr="00D9357D" w:rsidRDefault="00B84AB6" w:rsidP="00B84AB6">
      <w:r w:rsidRPr="00D9357D">
        <w:t xml:space="preserve">«3» - 6-5 </w:t>
      </w:r>
      <w:proofErr w:type="spellStart"/>
      <w:r w:rsidRPr="00B84AB6">
        <w:rPr>
          <w:lang w:val="en-US"/>
        </w:rPr>
        <w:t>Punkte</w:t>
      </w:r>
      <w:proofErr w:type="spellEnd"/>
      <w:r w:rsidRPr="00D9357D">
        <w:t>,</w:t>
      </w:r>
    </w:p>
    <w:p w:rsidR="00B84AB6" w:rsidRPr="00D9357D" w:rsidRDefault="00B84AB6" w:rsidP="00B84AB6">
      <w:pPr>
        <w:jc w:val="both"/>
      </w:pPr>
      <w:r w:rsidRPr="00D9357D">
        <w:t xml:space="preserve">«2» - ˂ 5 </w:t>
      </w:r>
      <w:proofErr w:type="spellStart"/>
      <w:r w:rsidRPr="00B84AB6">
        <w:rPr>
          <w:lang w:val="en-US"/>
        </w:rPr>
        <w:t>Punkte</w:t>
      </w:r>
      <w:proofErr w:type="spellEnd"/>
      <w:r w:rsidRPr="00D9357D">
        <w:t>.</w:t>
      </w:r>
    </w:p>
    <w:p w:rsidR="00AD0CF2" w:rsidRDefault="00AD0CF2" w:rsidP="00B84AB6">
      <w:pPr>
        <w:jc w:val="right"/>
      </w:pPr>
    </w:p>
    <w:p w:rsidR="00B84AB6" w:rsidRDefault="00B84AB6" w:rsidP="00B84AB6">
      <w:pPr>
        <w:jc w:val="right"/>
      </w:pPr>
      <w:r>
        <w:lastRenderedPageBreak/>
        <w:t>Приложение 7</w:t>
      </w:r>
    </w:p>
    <w:p w:rsidR="00B84AB6" w:rsidRPr="00B84AB6" w:rsidRDefault="00B84AB6" w:rsidP="00B84AB6">
      <w:pPr>
        <w:jc w:val="center"/>
        <w:rPr>
          <w:b/>
          <w:i/>
        </w:rPr>
      </w:pPr>
      <w:r>
        <w:rPr>
          <w:b/>
          <w:i/>
        </w:rPr>
        <w:t xml:space="preserve">Рефлексия: отметьте подходящий Вам вариант </w:t>
      </w:r>
    </w:p>
    <w:tbl>
      <w:tblPr>
        <w:tblStyle w:val="a3"/>
        <w:tblW w:w="0" w:type="auto"/>
        <w:tblLook w:val="04A0"/>
      </w:tblPr>
      <w:tblGrid>
        <w:gridCol w:w="4915"/>
        <w:gridCol w:w="1995"/>
        <w:gridCol w:w="2944"/>
      </w:tblGrid>
      <w:tr w:rsidR="00B84AB6" w:rsidRPr="00B84AB6" w:rsidTr="00B84AB6">
        <w:trPr>
          <w:trHeight w:val="170"/>
        </w:trPr>
        <w:tc>
          <w:tcPr>
            <w:tcW w:w="4915" w:type="dxa"/>
            <w:vMerge w:val="restart"/>
            <w:vAlign w:val="center"/>
          </w:tcPr>
          <w:p w:rsidR="00B84AB6" w:rsidRPr="00B84AB6" w:rsidRDefault="00B84AB6" w:rsidP="00B84AB6">
            <w:pPr>
              <w:rPr>
                <w:lang w:val="en-US"/>
              </w:rPr>
            </w:pPr>
            <w:r w:rsidRPr="00B84AB6">
              <w:t>1.</w:t>
            </w:r>
            <w:r w:rsidRPr="00B84AB6">
              <w:rPr>
                <w:lang w:val="en-US"/>
              </w:rPr>
              <w:t xml:space="preserve"> </w:t>
            </w:r>
            <w:r w:rsidRPr="00B84AB6">
              <w:t>На уроке я работал</w:t>
            </w:r>
          </w:p>
        </w:tc>
        <w:tc>
          <w:tcPr>
            <w:tcW w:w="1995" w:type="dxa"/>
            <w:tcBorders>
              <w:bottom w:val="single" w:sz="4" w:space="0" w:color="auto"/>
              <w:right w:val="single" w:sz="4" w:space="0" w:color="auto"/>
            </w:tcBorders>
          </w:tcPr>
          <w:p w:rsidR="00B84AB6" w:rsidRPr="00B84AB6" w:rsidRDefault="00B84AB6" w:rsidP="00B84AB6">
            <w:proofErr w:type="spellStart"/>
            <w:r w:rsidRPr="00B84AB6">
              <w:rPr>
                <w:lang w:val="en-US"/>
              </w:rPr>
              <w:t>активно</w:t>
            </w:r>
            <w:proofErr w:type="spellEnd"/>
            <w:r w:rsidRPr="00B84AB6">
              <w:rPr>
                <w:lang w:val="en-US"/>
              </w:rPr>
              <w:t xml:space="preserve"> </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pPr>
              <w:rPr>
                <w:lang w:val="en-US"/>
              </w:rPr>
            </w:pPr>
            <w:proofErr w:type="spellStart"/>
            <w:r w:rsidRPr="00B84AB6">
              <w:rPr>
                <w:lang w:val="en-US"/>
              </w:rPr>
              <w:t>пассивно</w:t>
            </w:r>
            <w:proofErr w:type="spellEnd"/>
          </w:p>
        </w:tc>
        <w:tc>
          <w:tcPr>
            <w:tcW w:w="2944" w:type="dxa"/>
            <w:tcBorders>
              <w:top w:val="single" w:sz="4" w:space="0" w:color="auto"/>
              <w:left w:val="single" w:sz="4" w:space="0" w:color="auto"/>
            </w:tcBorders>
          </w:tcPr>
          <w:p w:rsidR="00B84AB6" w:rsidRPr="00B84AB6" w:rsidRDefault="00B84AB6" w:rsidP="00B84AB6">
            <w:pPr>
              <w:rPr>
                <w:lang w:val="en-US"/>
              </w:rPr>
            </w:pPr>
          </w:p>
        </w:tc>
      </w:tr>
      <w:tr w:rsidR="00B84AB6" w:rsidRPr="00B84AB6" w:rsidTr="00B84AB6">
        <w:trPr>
          <w:trHeight w:val="170"/>
        </w:trPr>
        <w:tc>
          <w:tcPr>
            <w:tcW w:w="4915" w:type="dxa"/>
            <w:vMerge w:val="restart"/>
            <w:vAlign w:val="center"/>
          </w:tcPr>
          <w:p w:rsidR="00B84AB6" w:rsidRPr="00B84AB6" w:rsidRDefault="00B84AB6" w:rsidP="00B84AB6">
            <w:r w:rsidRPr="00B84AB6">
              <w:t>2. Своей работой на уроке я</w:t>
            </w:r>
          </w:p>
        </w:tc>
        <w:tc>
          <w:tcPr>
            <w:tcW w:w="1995" w:type="dxa"/>
            <w:tcBorders>
              <w:bottom w:val="single" w:sz="4" w:space="0" w:color="auto"/>
              <w:right w:val="single" w:sz="4" w:space="0" w:color="auto"/>
            </w:tcBorders>
          </w:tcPr>
          <w:p w:rsidR="00B84AB6" w:rsidRPr="00B84AB6" w:rsidRDefault="00B84AB6" w:rsidP="00B84AB6">
            <w:r w:rsidRPr="00B84AB6">
              <w:t xml:space="preserve">доволен </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не доволен</w:t>
            </w:r>
          </w:p>
        </w:tc>
        <w:tc>
          <w:tcPr>
            <w:tcW w:w="2944" w:type="dxa"/>
            <w:tcBorders>
              <w:top w:val="single" w:sz="4" w:space="0" w:color="auto"/>
              <w:left w:val="single" w:sz="4" w:space="0" w:color="auto"/>
            </w:tcBorders>
          </w:tcPr>
          <w:p w:rsidR="00B84AB6" w:rsidRPr="00B84AB6" w:rsidRDefault="00B84AB6" w:rsidP="00B84AB6"/>
        </w:tc>
      </w:tr>
      <w:tr w:rsidR="00B84AB6" w:rsidRPr="00B84AB6" w:rsidTr="00B84AB6">
        <w:trPr>
          <w:trHeight w:val="170"/>
        </w:trPr>
        <w:tc>
          <w:tcPr>
            <w:tcW w:w="4915" w:type="dxa"/>
            <w:vMerge w:val="restart"/>
            <w:vAlign w:val="center"/>
          </w:tcPr>
          <w:p w:rsidR="00B84AB6" w:rsidRPr="00B84AB6" w:rsidRDefault="00B84AB6" w:rsidP="00B84AB6">
            <w:r w:rsidRPr="00B84AB6">
              <w:t>3.</w:t>
            </w:r>
            <w:r w:rsidRPr="00B84AB6">
              <w:rPr>
                <w:lang w:val="en-US"/>
              </w:rPr>
              <w:t xml:space="preserve"> </w:t>
            </w:r>
            <w:r w:rsidRPr="00B84AB6">
              <w:t>Урок для меня показался</w:t>
            </w:r>
          </w:p>
        </w:tc>
        <w:tc>
          <w:tcPr>
            <w:tcW w:w="1995" w:type="dxa"/>
            <w:tcBorders>
              <w:bottom w:val="single" w:sz="4" w:space="0" w:color="auto"/>
              <w:right w:val="single" w:sz="4" w:space="0" w:color="auto"/>
            </w:tcBorders>
          </w:tcPr>
          <w:p w:rsidR="00B84AB6" w:rsidRPr="00B84AB6" w:rsidRDefault="00B84AB6" w:rsidP="00B84AB6">
            <w:r w:rsidRPr="00B84AB6">
              <w:t>коротким</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длинным</w:t>
            </w:r>
          </w:p>
        </w:tc>
        <w:tc>
          <w:tcPr>
            <w:tcW w:w="2944" w:type="dxa"/>
            <w:tcBorders>
              <w:top w:val="single" w:sz="4" w:space="0" w:color="auto"/>
              <w:left w:val="single" w:sz="4" w:space="0" w:color="auto"/>
            </w:tcBorders>
          </w:tcPr>
          <w:p w:rsidR="00B84AB6" w:rsidRPr="00B84AB6" w:rsidRDefault="00B84AB6" w:rsidP="00B84AB6"/>
        </w:tc>
      </w:tr>
      <w:tr w:rsidR="00B84AB6" w:rsidRPr="00B84AB6" w:rsidTr="00B84AB6">
        <w:trPr>
          <w:trHeight w:val="170"/>
        </w:trPr>
        <w:tc>
          <w:tcPr>
            <w:tcW w:w="4915" w:type="dxa"/>
            <w:vMerge w:val="restart"/>
            <w:vAlign w:val="center"/>
          </w:tcPr>
          <w:p w:rsidR="00B84AB6" w:rsidRPr="00B84AB6" w:rsidRDefault="00B84AB6" w:rsidP="00B84AB6">
            <w:r w:rsidRPr="00B84AB6">
              <w:t>4.</w:t>
            </w:r>
            <w:r w:rsidRPr="00B84AB6">
              <w:rPr>
                <w:lang w:val="en-US"/>
              </w:rPr>
              <w:t xml:space="preserve"> </w:t>
            </w:r>
            <w:r w:rsidRPr="00B84AB6">
              <w:t>За урок я</w:t>
            </w:r>
          </w:p>
        </w:tc>
        <w:tc>
          <w:tcPr>
            <w:tcW w:w="1995" w:type="dxa"/>
            <w:tcBorders>
              <w:bottom w:val="single" w:sz="4" w:space="0" w:color="auto"/>
              <w:right w:val="single" w:sz="4" w:space="0" w:color="auto"/>
            </w:tcBorders>
          </w:tcPr>
          <w:p w:rsidR="00B84AB6" w:rsidRPr="00B84AB6" w:rsidRDefault="00B84AB6" w:rsidP="00B84AB6">
            <w:r w:rsidRPr="00B84AB6">
              <w:t xml:space="preserve">не устал </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устал</w:t>
            </w:r>
          </w:p>
        </w:tc>
        <w:tc>
          <w:tcPr>
            <w:tcW w:w="2944" w:type="dxa"/>
            <w:tcBorders>
              <w:top w:val="single" w:sz="4" w:space="0" w:color="auto"/>
              <w:left w:val="single" w:sz="4" w:space="0" w:color="auto"/>
            </w:tcBorders>
          </w:tcPr>
          <w:p w:rsidR="00B84AB6" w:rsidRPr="00B84AB6" w:rsidRDefault="00B84AB6" w:rsidP="00B84AB6"/>
        </w:tc>
      </w:tr>
      <w:tr w:rsidR="00B84AB6" w:rsidRPr="00B84AB6" w:rsidTr="00B84AB6">
        <w:trPr>
          <w:trHeight w:val="170"/>
        </w:trPr>
        <w:tc>
          <w:tcPr>
            <w:tcW w:w="4915" w:type="dxa"/>
            <w:vMerge w:val="restart"/>
            <w:vAlign w:val="center"/>
          </w:tcPr>
          <w:p w:rsidR="00B84AB6" w:rsidRPr="00B84AB6" w:rsidRDefault="00B84AB6" w:rsidP="00B84AB6">
            <w:r w:rsidRPr="00B84AB6">
              <w:t>5.</w:t>
            </w:r>
            <w:r w:rsidRPr="00B84AB6">
              <w:rPr>
                <w:lang w:val="en-US"/>
              </w:rPr>
              <w:t xml:space="preserve"> </w:t>
            </w:r>
            <w:r w:rsidRPr="00B84AB6">
              <w:t>Мое настроение</w:t>
            </w:r>
          </w:p>
        </w:tc>
        <w:tc>
          <w:tcPr>
            <w:tcW w:w="1995" w:type="dxa"/>
            <w:tcBorders>
              <w:bottom w:val="single" w:sz="4" w:space="0" w:color="auto"/>
              <w:right w:val="single" w:sz="4" w:space="0" w:color="auto"/>
            </w:tcBorders>
          </w:tcPr>
          <w:p w:rsidR="00B84AB6" w:rsidRPr="00B84AB6" w:rsidRDefault="00B84AB6" w:rsidP="00B84AB6">
            <w:r w:rsidRPr="00B84AB6">
              <w:t>стало лучше</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стало хуже</w:t>
            </w:r>
          </w:p>
        </w:tc>
        <w:tc>
          <w:tcPr>
            <w:tcW w:w="2944" w:type="dxa"/>
            <w:tcBorders>
              <w:top w:val="single" w:sz="4" w:space="0" w:color="auto"/>
              <w:left w:val="single" w:sz="4" w:space="0" w:color="auto"/>
            </w:tcBorders>
          </w:tcPr>
          <w:p w:rsidR="00B84AB6" w:rsidRPr="00B84AB6" w:rsidRDefault="00B84AB6" w:rsidP="00B84AB6"/>
        </w:tc>
      </w:tr>
      <w:tr w:rsidR="00B84AB6" w:rsidRPr="00B84AB6" w:rsidTr="00B84AB6">
        <w:trPr>
          <w:trHeight w:val="170"/>
        </w:trPr>
        <w:tc>
          <w:tcPr>
            <w:tcW w:w="4915" w:type="dxa"/>
            <w:vMerge w:val="restart"/>
            <w:vAlign w:val="center"/>
          </w:tcPr>
          <w:p w:rsidR="00B84AB6" w:rsidRPr="00B84AB6" w:rsidRDefault="00B84AB6" w:rsidP="00B84AB6">
            <w:r w:rsidRPr="00B84AB6">
              <w:t>6.</w:t>
            </w:r>
            <w:r w:rsidRPr="00B84AB6">
              <w:rPr>
                <w:lang w:val="en-US"/>
              </w:rPr>
              <w:t xml:space="preserve"> </w:t>
            </w:r>
            <w:r w:rsidRPr="00B84AB6">
              <w:t>Материал урока мне был</w:t>
            </w:r>
          </w:p>
        </w:tc>
        <w:tc>
          <w:tcPr>
            <w:tcW w:w="1995" w:type="dxa"/>
            <w:tcBorders>
              <w:bottom w:val="single" w:sz="4" w:space="0" w:color="auto"/>
              <w:right w:val="single" w:sz="4" w:space="0" w:color="auto"/>
            </w:tcBorders>
          </w:tcPr>
          <w:p w:rsidR="00B84AB6" w:rsidRPr="00B84AB6" w:rsidRDefault="00B84AB6" w:rsidP="00B84AB6">
            <w:r w:rsidRPr="00B84AB6">
              <w:t xml:space="preserve">понятен </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vAlign w:val="center"/>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не понятен</w:t>
            </w:r>
          </w:p>
        </w:tc>
        <w:tc>
          <w:tcPr>
            <w:tcW w:w="2944" w:type="dxa"/>
            <w:tcBorders>
              <w:top w:val="single" w:sz="4" w:space="0" w:color="auto"/>
              <w:left w:val="single" w:sz="4" w:space="0" w:color="auto"/>
            </w:tcBorders>
          </w:tcPr>
          <w:p w:rsidR="00B84AB6" w:rsidRPr="00B84AB6" w:rsidRDefault="00B84AB6" w:rsidP="00B84AB6"/>
        </w:tc>
      </w:tr>
      <w:tr w:rsidR="00B84AB6" w:rsidRPr="00B84AB6" w:rsidTr="00B84AB6">
        <w:trPr>
          <w:trHeight w:val="170"/>
        </w:trPr>
        <w:tc>
          <w:tcPr>
            <w:tcW w:w="4915" w:type="dxa"/>
            <w:vMerge w:val="restart"/>
            <w:vAlign w:val="center"/>
          </w:tcPr>
          <w:p w:rsidR="00B84AB6" w:rsidRPr="00B84AB6" w:rsidRDefault="00B84AB6" w:rsidP="00B84AB6">
            <w:r w:rsidRPr="00B84AB6">
              <w:t>7.</w:t>
            </w:r>
            <w:r w:rsidRPr="00B84AB6">
              <w:rPr>
                <w:lang w:val="en-US"/>
              </w:rPr>
              <w:t xml:space="preserve"> </w:t>
            </w:r>
            <w:r w:rsidRPr="00B84AB6">
              <w:t>Домашнее задание мне кажется</w:t>
            </w:r>
          </w:p>
        </w:tc>
        <w:tc>
          <w:tcPr>
            <w:tcW w:w="1995" w:type="dxa"/>
            <w:tcBorders>
              <w:bottom w:val="single" w:sz="4" w:space="0" w:color="auto"/>
              <w:right w:val="single" w:sz="4" w:space="0" w:color="auto"/>
            </w:tcBorders>
          </w:tcPr>
          <w:p w:rsidR="00B84AB6" w:rsidRPr="00B84AB6" w:rsidRDefault="00B84AB6" w:rsidP="00B84AB6">
            <w:r w:rsidRPr="00B84AB6">
              <w:t>простым</w:t>
            </w:r>
          </w:p>
        </w:tc>
        <w:tc>
          <w:tcPr>
            <w:tcW w:w="2944" w:type="dxa"/>
            <w:tcBorders>
              <w:left w:val="single" w:sz="4" w:space="0" w:color="auto"/>
              <w:bottom w:val="single" w:sz="4" w:space="0" w:color="auto"/>
            </w:tcBorders>
          </w:tcPr>
          <w:p w:rsidR="00B84AB6" w:rsidRPr="00B84AB6" w:rsidRDefault="00B84AB6" w:rsidP="00B84AB6"/>
        </w:tc>
      </w:tr>
      <w:tr w:rsidR="00B84AB6" w:rsidRPr="00B84AB6" w:rsidTr="00B84AB6">
        <w:trPr>
          <w:trHeight w:val="170"/>
        </w:trPr>
        <w:tc>
          <w:tcPr>
            <w:tcW w:w="4915" w:type="dxa"/>
            <w:vMerge/>
          </w:tcPr>
          <w:p w:rsidR="00B84AB6" w:rsidRPr="00B84AB6" w:rsidRDefault="00B84AB6" w:rsidP="00B84AB6"/>
        </w:tc>
        <w:tc>
          <w:tcPr>
            <w:tcW w:w="1995" w:type="dxa"/>
            <w:tcBorders>
              <w:top w:val="single" w:sz="4" w:space="0" w:color="auto"/>
              <w:right w:val="single" w:sz="4" w:space="0" w:color="auto"/>
            </w:tcBorders>
          </w:tcPr>
          <w:p w:rsidR="00B84AB6" w:rsidRPr="00B84AB6" w:rsidRDefault="00B84AB6" w:rsidP="00B84AB6">
            <w:r w:rsidRPr="00B84AB6">
              <w:t>сложным</w:t>
            </w:r>
          </w:p>
        </w:tc>
        <w:tc>
          <w:tcPr>
            <w:tcW w:w="2944" w:type="dxa"/>
            <w:tcBorders>
              <w:top w:val="single" w:sz="4" w:space="0" w:color="auto"/>
              <w:left w:val="single" w:sz="4" w:space="0" w:color="auto"/>
            </w:tcBorders>
          </w:tcPr>
          <w:p w:rsidR="00B84AB6" w:rsidRPr="00B84AB6" w:rsidRDefault="00B84AB6" w:rsidP="00B84AB6"/>
        </w:tc>
      </w:tr>
    </w:tbl>
    <w:p w:rsidR="008C2E21" w:rsidRDefault="008C2E21" w:rsidP="008C2E21">
      <w:pPr>
        <w:jc w:val="cente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8C2E21" w:rsidRPr="00640A37" w:rsidRDefault="008C2E21" w:rsidP="008C2E21">
      <w:pPr>
        <w:jc w:val="center"/>
        <w:rPr>
          <w:b/>
          <w:i/>
        </w:rPr>
      </w:pPr>
      <w:r w:rsidRPr="00640A37">
        <w:rPr>
          <w:b/>
          <w:i/>
        </w:rPr>
        <w:lastRenderedPageBreak/>
        <w:t xml:space="preserve">Презентация к внеклассному мероприятию по немецкому языку </w:t>
      </w:r>
    </w:p>
    <w:p w:rsidR="00B84AB6" w:rsidRDefault="008C2E21" w:rsidP="008C2E21">
      <w:pPr>
        <w:jc w:val="center"/>
        <w:rPr>
          <w:b/>
          <w:i/>
        </w:rPr>
      </w:pPr>
      <w:r w:rsidRPr="00640A37">
        <w:rPr>
          <w:b/>
          <w:i/>
        </w:rPr>
        <w:t>«</w:t>
      </w:r>
      <w:proofErr w:type="spellStart"/>
      <w:r w:rsidRPr="00640A37">
        <w:rPr>
          <w:b/>
          <w:i/>
          <w:lang w:val="en-US"/>
        </w:rPr>
        <w:t>Wir</w:t>
      </w:r>
      <w:proofErr w:type="spellEnd"/>
      <w:r w:rsidRPr="00640A37">
        <w:rPr>
          <w:b/>
          <w:i/>
        </w:rPr>
        <w:t xml:space="preserve"> </w:t>
      </w:r>
      <w:proofErr w:type="spellStart"/>
      <w:r w:rsidRPr="00640A37">
        <w:rPr>
          <w:b/>
          <w:i/>
          <w:lang w:val="en-US"/>
        </w:rPr>
        <w:t>feiern</w:t>
      </w:r>
      <w:proofErr w:type="spellEnd"/>
      <w:r w:rsidRPr="00640A37">
        <w:rPr>
          <w:b/>
          <w:i/>
        </w:rPr>
        <w:t xml:space="preserve"> </w:t>
      </w:r>
      <w:proofErr w:type="spellStart"/>
      <w:r w:rsidRPr="00640A37">
        <w:rPr>
          <w:b/>
          <w:i/>
          <w:lang w:val="en-US"/>
        </w:rPr>
        <w:t>Martinstag</w:t>
      </w:r>
      <w:proofErr w:type="spellEnd"/>
      <w:r w:rsidRPr="00640A37">
        <w:rPr>
          <w:b/>
          <w:i/>
        </w:rPr>
        <w:t xml:space="preserve"> (Мы празднуем день святого Мартина)»</w:t>
      </w:r>
    </w:p>
    <w:p w:rsidR="00575535" w:rsidRDefault="00575535" w:rsidP="008C2E21">
      <w:pPr>
        <w:jc w:val="center"/>
        <w:rPr>
          <w:b/>
          <w:i/>
        </w:rPr>
      </w:pPr>
    </w:p>
    <w:tbl>
      <w:tblPr>
        <w:tblStyle w:val="a3"/>
        <w:tblW w:w="0" w:type="auto"/>
        <w:tblInd w:w="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896"/>
        <w:gridCol w:w="4742"/>
      </w:tblGrid>
      <w:tr w:rsidR="00081FBC" w:rsidTr="00683C59">
        <w:tc>
          <w:tcPr>
            <w:tcW w:w="4896" w:type="dxa"/>
          </w:tcPr>
          <w:p w:rsidR="00081FBC" w:rsidRPr="00081FBC" w:rsidRDefault="00081FBC" w:rsidP="00081FBC">
            <w:pPr>
              <w:jc w:val="center"/>
              <w:rPr>
                <w:b/>
                <w:i/>
              </w:rPr>
            </w:pPr>
            <w:r>
              <w:rPr>
                <w:b/>
                <w:i/>
              </w:rPr>
              <w:t>Слайд 1</w:t>
            </w:r>
          </w:p>
        </w:tc>
        <w:tc>
          <w:tcPr>
            <w:tcW w:w="4742" w:type="dxa"/>
          </w:tcPr>
          <w:p w:rsidR="00081FBC" w:rsidRDefault="00081FBC" w:rsidP="00081FBC">
            <w:pPr>
              <w:jc w:val="center"/>
            </w:pPr>
            <w:r>
              <w:rPr>
                <w:b/>
                <w:i/>
              </w:rPr>
              <w:t>Слайд 2</w:t>
            </w:r>
          </w:p>
        </w:tc>
      </w:tr>
      <w:tr w:rsidR="00081FBC" w:rsidTr="00683C59">
        <w:tc>
          <w:tcPr>
            <w:tcW w:w="4896" w:type="dxa"/>
          </w:tcPr>
          <w:p w:rsidR="00081FBC" w:rsidRDefault="00F67DA6" w:rsidP="008C2E21">
            <w:pPr>
              <w:jc w:val="center"/>
            </w:pPr>
            <w:r w:rsidRPr="008C2E21">
              <w:rPr>
                <w:sz w:val="24"/>
                <w:szCs w:val="24"/>
              </w:rPr>
              <w:object w:dxaOrig="7114" w:dyaOrig="53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77.25pt" o:ole="">
                  <v:imagedata r:id="rId5" o:title=""/>
                </v:shape>
                <o:OLEObject Type="Embed" ProgID="PowerPoint.Slide.12" ShapeID="_x0000_i1025" DrawAspect="Content" ObjectID="_1486806100" r:id="rId6"/>
              </w:object>
            </w:r>
          </w:p>
        </w:tc>
        <w:tc>
          <w:tcPr>
            <w:tcW w:w="4742" w:type="dxa"/>
          </w:tcPr>
          <w:p w:rsidR="00081FBC" w:rsidRDefault="00F67DA6" w:rsidP="008C2E21">
            <w:pPr>
              <w:jc w:val="center"/>
            </w:pPr>
            <w:r w:rsidRPr="00640A37">
              <w:rPr>
                <w:sz w:val="24"/>
                <w:szCs w:val="24"/>
              </w:rPr>
              <w:object w:dxaOrig="6960" w:dyaOrig="5251">
                <v:shape id="_x0000_i1026" type="#_x0000_t75" style="width:233.3pt;height:175.15pt" o:ole="">
                  <v:imagedata r:id="rId7" o:title=""/>
                </v:shape>
                <o:OLEObject Type="Embed" ProgID="PowerPoint.Slide.12" ShapeID="_x0000_i1026" DrawAspect="Content" ObjectID="_1486806101" r:id="rId8"/>
              </w:object>
            </w:r>
          </w:p>
        </w:tc>
      </w:tr>
      <w:tr w:rsidR="00081FBC" w:rsidTr="00683C59">
        <w:tc>
          <w:tcPr>
            <w:tcW w:w="4896" w:type="dxa"/>
          </w:tcPr>
          <w:p w:rsidR="00081FBC" w:rsidRDefault="00081FBC" w:rsidP="00081FBC">
            <w:pPr>
              <w:jc w:val="center"/>
            </w:pPr>
            <w:r>
              <w:rPr>
                <w:b/>
                <w:i/>
              </w:rPr>
              <w:t>Слайд 3</w:t>
            </w:r>
          </w:p>
        </w:tc>
        <w:tc>
          <w:tcPr>
            <w:tcW w:w="4742" w:type="dxa"/>
          </w:tcPr>
          <w:p w:rsidR="00081FBC" w:rsidRPr="00081FBC" w:rsidRDefault="00081FBC" w:rsidP="00081FBC">
            <w:pPr>
              <w:jc w:val="center"/>
              <w:rPr>
                <w:b/>
                <w:i/>
              </w:rPr>
            </w:pPr>
            <w:r>
              <w:rPr>
                <w:b/>
                <w:i/>
              </w:rPr>
              <w:t>Слайд 4</w:t>
            </w:r>
          </w:p>
        </w:tc>
      </w:tr>
      <w:tr w:rsidR="00081FBC" w:rsidTr="00683C59">
        <w:trPr>
          <w:trHeight w:val="3654"/>
        </w:trPr>
        <w:tc>
          <w:tcPr>
            <w:tcW w:w="4896" w:type="dxa"/>
          </w:tcPr>
          <w:p w:rsidR="00081FBC" w:rsidRDefault="00F67DA6" w:rsidP="008C2E21">
            <w:pPr>
              <w:jc w:val="center"/>
            </w:pPr>
            <w:r w:rsidRPr="00640A37">
              <w:rPr>
                <w:sz w:val="24"/>
                <w:szCs w:val="24"/>
              </w:rPr>
              <w:object w:dxaOrig="7110" w:dyaOrig="5364">
                <v:shape id="_x0000_i1027" type="#_x0000_t75" style="width:237.45pt;height:179.3pt" o:ole="">
                  <v:imagedata r:id="rId9" o:title=""/>
                </v:shape>
                <o:OLEObject Type="Embed" ProgID="PowerPoint.Slide.12" ShapeID="_x0000_i1027" DrawAspect="Content" ObjectID="_1486806102" r:id="rId10"/>
              </w:object>
            </w:r>
          </w:p>
        </w:tc>
        <w:tc>
          <w:tcPr>
            <w:tcW w:w="4742" w:type="dxa"/>
          </w:tcPr>
          <w:p w:rsidR="00081FBC" w:rsidRDefault="00F67DA6" w:rsidP="008C2E21">
            <w:pPr>
              <w:jc w:val="center"/>
            </w:pPr>
            <w:r w:rsidRPr="00640A37">
              <w:rPr>
                <w:sz w:val="24"/>
                <w:szCs w:val="24"/>
              </w:rPr>
              <w:object w:dxaOrig="7156" w:dyaOrig="5398">
                <v:shape id="_x0000_i1028" type="#_x0000_t75" style="width:237.45pt;height:179.3pt" o:ole="">
                  <v:imagedata r:id="rId11" o:title=""/>
                </v:shape>
                <o:OLEObject Type="Embed" ProgID="PowerPoint.Slide.12" ShapeID="_x0000_i1028" DrawAspect="Content" ObjectID="_1486806103" r:id="rId12"/>
              </w:object>
            </w:r>
          </w:p>
        </w:tc>
      </w:tr>
      <w:tr w:rsidR="00575535" w:rsidTr="00683C59">
        <w:tc>
          <w:tcPr>
            <w:tcW w:w="4896" w:type="dxa"/>
          </w:tcPr>
          <w:p w:rsidR="00575535" w:rsidRPr="00081FBC" w:rsidRDefault="00575535" w:rsidP="00D9357D">
            <w:pPr>
              <w:jc w:val="center"/>
              <w:rPr>
                <w:b/>
                <w:i/>
              </w:rPr>
            </w:pPr>
            <w:r>
              <w:rPr>
                <w:b/>
                <w:i/>
              </w:rPr>
              <w:t>Слайд 5</w:t>
            </w:r>
          </w:p>
        </w:tc>
        <w:tc>
          <w:tcPr>
            <w:tcW w:w="4742" w:type="dxa"/>
          </w:tcPr>
          <w:p w:rsidR="00575535" w:rsidRPr="00575535" w:rsidRDefault="00575535" w:rsidP="00D9357D">
            <w:pPr>
              <w:jc w:val="center"/>
              <w:rPr>
                <w:b/>
                <w:i/>
              </w:rPr>
            </w:pPr>
            <w:r>
              <w:rPr>
                <w:b/>
                <w:i/>
              </w:rPr>
              <w:t>Слайд</w:t>
            </w:r>
            <w:r w:rsidRPr="00640A37">
              <w:rPr>
                <w:b/>
                <w:i/>
              </w:rPr>
              <w:t xml:space="preserve"> </w:t>
            </w:r>
            <w:r>
              <w:rPr>
                <w:b/>
                <w:i/>
              </w:rPr>
              <w:t>6</w:t>
            </w:r>
          </w:p>
        </w:tc>
      </w:tr>
      <w:tr w:rsidR="00575535" w:rsidTr="00683C59">
        <w:tc>
          <w:tcPr>
            <w:tcW w:w="4896" w:type="dxa"/>
          </w:tcPr>
          <w:p w:rsidR="00575535" w:rsidRDefault="00F67DA6" w:rsidP="00D9357D">
            <w:pPr>
              <w:jc w:val="center"/>
            </w:pPr>
            <w:r w:rsidRPr="00640A37">
              <w:rPr>
                <w:sz w:val="24"/>
                <w:szCs w:val="24"/>
              </w:rPr>
              <w:object w:dxaOrig="7156" w:dyaOrig="5398">
                <v:shape id="_x0000_i1029" type="#_x0000_t75" style="width:234pt;height:176.55pt;mso-position-vertical:absolute" o:ole="">
                  <v:imagedata r:id="rId13" o:title=""/>
                </v:shape>
                <o:OLEObject Type="Embed" ProgID="PowerPoint.Slide.12" ShapeID="_x0000_i1029" DrawAspect="Content" ObjectID="_1486806104" r:id="rId14"/>
              </w:object>
            </w:r>
          </w:p>
        </w:tc>
        <w:tc>
          <w:tcPr>
            <w:tcW w:w="4742" w:type="dxa"/>
          </w:tcPr>
          <w:p w:rsidR="00575535" w:rsidRDefault="00F67DA6" w:rsidP="00D9357D">
            <w:pPr>
              <w:jc w:val="center"/>
            </w:pPr>
            <w:r w:rsidRPr="00640A37">
              <w:rPr>
                <w:sz w:val="24"/>
                <w:szCs w:val="24"/>
              </w:rPr>
              <w:object w:dxaOrig="7156" w:dyaOrig="5398">
                <v:shape id="_x0000_i1030" type="#_x0000_t75" style="width:234pt;height:176.55pt" o:ole="">
                  <v:imagedata r:id="rId15" o:title=""/>
                </v:shape>
                <o:OLEObject Type="Embed" ProgID="PowerPoint.Slide.12" ShapeID="_x0000_i1030" DrawAspect="Content" ObjectID="_1486806105" r:id="rId16"/>
              </w:object>
            </w:r>
          </w:p>
        </w:tc>
      </w:tr>
      <w:tr w:rsidR="00575535" w:rsidTr="00683C59">
        <w:tc>
          <w:tcPr>
            <w:tcW w:w="4896" w:type="dxa"/>
          </w:tcPr>
          <w:p w:rsidR="00AD0CF2" w:rsidRDefault="00AD0CF2" w:rsidP="00575535">
            <w:pPr>
              <w:jc w:val="center"/>
              <w:rPr>
                <w:b/>
                <w:i/>
              </w:rPr>
            </w:pPr>
          </w:p>
          <w:p w:rsidR="00AD0CF2" w:rsidRDefault="00AD0CF2" w:rsidP="00575535">
            <w:pPr>
              <w:jc w:val="center"/>
              <w:rPr>
                <w:b/>
                <w:i/>
              </w:rPr>
            </w:pPr>
          </w:p>
          <w:p w:rsidR="00AD0CF2" w:rsidRDefault="00AD0CF2" w:rsidP="00575535">
            <w:pPr>
              <w:jc w:val="center"/>
              <w:rPr>
                <w:b/>
                <w:i/>
              </w:rPr>
            </w:pPr>
          </w:p>
          <w:p w:rsidR="00AD0CF2" w:rsidRDefault="00AD0CF2" w:rsidP="00575535">
            <w:pPr>
              <w:jc w:val="center"/>
              <w:rPr>
                <w:b/>
                <w:i/>
              </w:rPr>
            </w:pPr>
          </w:p>
          <w:p w:rsidR="00AD0CF2" w:rsidRDefault="00AD0CF2" w:rsidP="00575535">
            <w:pPr>
              <w:jc w:val="center"/>
              <w:rPr>
                <w:b/>
                <w:i/>
              </w:rPr>
            </w:pPr>
          </w:p>
          <w:p w:rsidR="00AD0CF2" w:rsidRDefault="00AD0CF2" w:rsidP="00575535">
            <w:pPr>
              <w:jc w:val="center"/>
              <w:rPr>
                <w:b/>
                <w:i/>
              </w:rPr>
            </w:pPr>
          </w:p>
          <w:p w:rsidR="00575535" w:rsidRPr="00575535" w:rsidRDefault="00575535" w:rsidP="00575535">
            <w:pPr>
              <w:jc w:val="center"/>
              <w:rPr>
                <w:b/>
                <w:i/>
              </w:rPr>
            </w:pPr>
            <w:r>
              <w:rPr>
                <w:b/>
                <w:i/>
              </w:rPr>
              <w:lastRenderedPageBreak/>
              <w:t>Слайд</w:t>
            </w:r>
            <w:r w:rsidRPr="00640A37">
              <w:rPr>
                <w:b/>
                <w:i/>
              </w:rPr>
              <w:t xml:space="preserve"> </w:t>
            </w:r>
            <w:r>
              <w:rPr>
                <w:b/>
                <w:i/>
              </w:rPr>
              <w:t>7</w:t>
            </w:r>
          </w:p>
        </w:tc>
        <w:tc>
          <w:tcPr>
            <w:tcW w:w="4742" w:type="dxa"/>
          </w:tcPr>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AD0CF2" w:rsidRDefault="00AD0CF2" w:rsidP="008C2E21">
            <w:pPr>
              <w:jc w:val="center"/>
              <w:rPr>
                <w:b/>
                <w:i/>
              </w:rPr>
            </w:pPr>
          </w:p>
          <w:p w:rsidR="00575535" w:rsidRDefault="00575535" w:rsidP="008C2E21">
            <w:pPr>
              <w:jc w:val="center"/>
            </w:pPr>
            <w:r>
              <w:rPr>
                <w:b/>
                <w:i/>
              </w:rPr>
              <w:lastRenderedPageBreak/>
              <w:t>Слайд</w:t>
            </w:r>
            <w:r w:rsidRPr="00640A37">
              <w:rPr>
                <w:b/>
                <w:i/>
              </w:rPr>
              <w:t xml:space="preserve"> </w:t>
            </w:r>
            <w:r>
              <w:rPr>
                <w:b/>
                <w:i/>
              </w:rPr>
              <w:t>8</w:t>
            </w:r>
          </w:p>
        </w:tc>
      </w:tr>
      <w:tr w:rsidR="00575535" w:rsidTr="00683C59">
        <w:trPr>
          <w:trHeight w:val="3816"/>
        </w:trPr>
        <w:tc>
          <w:tcPr>
            <w:tcW w:w="4896" w:type="dxa"/>
          </w:tcPr>
          <w:p w:rsidR="00575535" w:rsidRDefault="00F67DA6" w:rsidP="008C2E21">
            <w:pPr>
              <w:jc w:val="center"/>
            </w:pPr>
            <w:r w:rsidRPr="00640A37">
              <w:rPr>
                <w:b/>
                <w:sz w:val="24"/>
                <w:szCs w:val="24"/>
              </w:rPr>
              <w:object w:dxaOrig="7156" w:dyaOrig="5398">
                <v:shape id="_x0000_i1031" type="#_x0000_t75" style="width:234.7pt;height:184.85pt;mso-position-vertical:absolute" o:ole="">
                  <v:imagedata r:id="rId17" o:title=""/>
                </v:shape>
                <o:OLEObject Type="Embed" ProgID="PowerPoint.Slide.12" ShapeID="_x0000_i1031" DrawAspect="Content" ObjectID="_1486806106" r:id="rId18"/>
              </w:object>
            </w:r>
          </w:p>
        </w:tc>
        <w:tc>
          <w:tcPr>
            <w:tcW w:w="4742" w:type="dxa"/>
          </w:tcPr>
          <w:p w:rsidR="00575535" w:rsidRDefault="00F67DA6" w:rsidP="00575535">
            <w:r w:rsidRPr="00640A37">
              <w:rPr>
                <w:sz w:val="24"/>
                <w:szCs w:val="24"/>
              </w:rPr>
              <w:object w:dxaOrig="7156" w:dyaOrig="5398">
                <v:shape id="_x0000_i1032" type="#_x0000_t75" style="width:239.55pt;height:185.55pt" o:ole="">
                  <v:imagedata r:id="rId19" o:title=""/>
                </v:shape>
                <o:OLEObject Type="Embed" ProgID="PowerPoint.Slide.12" ShapeID="_x0000_i1032" DrawAspect="Content" ObjectID="_1486806107" r:id="rId20"/>
              </w:object>
            </w:r>
          </w:p>
        </w:tc>
      </w:tr>
      <w:tr w:rsidR="00575535" w:rsidTr="00683C59">
        <w:trPr>
          <w:trHeight w:val="274"/>
        </w:trPr>
        <w:tc>
          <w:tcPr>
            <w:tcW w:w="4896" w:type="dxa"/>
          </w:tcPr>
          <w:p w:rsidR="00575535" w:rsidRPr="00575535" w:rsidRDefault="00575535" w:rsidP="00575535">
            <w:pPr>
              <w:jc w:val="center"/>
              <w:rPr>
                <w:b/>
                <w:i/>
              </w:rPr>
            </w:pPr>
            <w:r>
              <w:rPr>
                <w:b/>
                <w:i/>
              </w:rPr>
              <w:t>Слайд</w:t>
            </w:r>
            <w:r w:rsidRPr="00640A37">
              <w:rPr>
                <w:b/>
                <w:i/>
              </w:rPr>
              <w:t xml:space="preserve"> </w:t>
            </w:r>
            <w:r>
              <w:rPr>
                <w:b/>
                <w:i/>
              </w:rPr>
              <w:t>9</w:t>
            </w:r>
          </w:p>
        </w:tc>
        <w:tc>
          <w:tcPr>
            <w:tcW w:w="4742" w:type="dxa"/>
          </w:tcPr>
          <w:p w:rsidR="00575535" w:rsidRPr="00575535" w:rsidRDefault="00575535" w:rsidP="00575535">
            <w:pPr>
              <w:jc w:val="center"/>
              <w:rPr>
                <w:b/>
                <w:i/>
              </w:rPr>
            </w:pPr>
            <w:r>
              <w:rPr>
                <w:b/>
                <w:i/>
              </w:rPr>
              <w:t>Слайд</w:t>
            </w:r>
            <w:r w:rsidRPr="00640A37">
              <w:rPr>
                <w:b/>
                <w:i/>
              </w:rPr>
              <w:t xml:space="preserve"> </w:t>
            </w:r>
            <w:r>
              <w:rPr>
                <w:b/>
                <w:i/>
              </w:rPr>
              <w:t>10</w:t>
            </w:r>
          </w:p>
        </w:tc>
      </w:tr>
      <w:tr w:rsidR="00575535" w:rsidTr="00683C59">
        <w:trPr>
          <w:trHeight w:val="274"/>
        </w:trPr>
        <w:tc>
          <w:tcPr>
            <w:tcW w:w="4896" w:type="dxa"/>
          </w:tcPr>
          <w:p w:rsidR="00575535" w:rsidRPr="00575535" w:rsidRDefault="00F67DA6" w:rsidP="00575535">
            <w:pPr>
              <w:jc w:val="center"/>
            </w:pPr>
            <w:r w:rsidRPr="00640A37">
              <w:rPr>
                <w:sz w:val="24"/>
                <w:szCs w:val="24"/>
              </w:rPr>
              <w:object w:dxaOrig="7156" w:dyaOrig="5398">
                <v:shape id="_x0000_i1033" type="#_x0000_t75" style="width:247.15pt;height:186.9pt;mso-position-vertical:absolute" o:ole="">
                  <v:imagedata r:id="rId21" o:title=""/>
                </v:shape>
                <o:OLEObject Type="Embed" ProgID="PowerPoint.Slide.12" ShapeID="_x0000_i1033" DrawAspect="Content" ObjectID="_1486806108" r:id="rId22"/>
              </w:object>
            </w:r>
          </w:p>
        </w:tc>
        <w:tc>
          <w:tcPr>
            <w:tcW w:w="4742" w:type="dxa"/>
          </w:tcPr>
          <w:p w:rsidR="00575535" w:rsidRPr="00575535" w:rsidRDefault="00F67DA6" w:rsidP="00575535">
            <w:r w:rsidRPr="00640A37">
              <w:rPr>
                <w:b/>
                <w:i/>
                <w:sz w:val="24"/>
                <w:szCs w:val="24"/>
              </w:rPr>
              <w:object w:dxaOrig="7156" w:dyaOrig="5398">
                <v:shape id="_x0000_i1034" type="#_x0000_t75" style="width:236.75pt;height:184.15pt" o:ole="">
                  <v:imagedata r:id="rId23" o:title=""/>
                </v:shape>
                <o:OLEObject Type="Embed" ProgID="PowerPoint.Slide.12" ShapeID="_x0000_i1034" DrawAspect="Content" ObjectID="_1486806109" r:id="rId24"/>
              </w:object>
            </w:r>
          </w:p>
        </w:tc>
      </w:tr>
      <w:tr w:rsidR="00575535" w:rsidTr="00683C59">
        <w:tc>
          <w:tcPr>
            <w:tcW w:w="4896" w:type="dxa"/>
          </w:tcPr>
          <w:p w:rsidR="00575535" w:rsidRPr="00575535" w:rsidRDefault="00575535" w:rsidP="00575535">
            <w:pPr>
              <w:jc w:val="center"/>
              <w:rPr>
                <w:b/>
                <w:i/>
              </w:rPr>
            </w:pPr>
            <w:r>
              <w:rPr>
                <w:b/>
                <w:i/>
              </w:rPr>
              <w:t>Слайд</w:t>
            </w:r>
            <w:r w:rsidRPr="00640A37">
              <w:rPr>
                <w:b/>
                <w:i/>
              </w:rPr>
              <w:t xml:space="preserve"> </w:t>
            </w:r>
            <w:r>
              <w:rPr>
                <w:b/>
                <w:i/>
              </w:rPr>
              <w:t>11</w:t>
            </w:r>
          </w:p>
        </w:tc>
        <w:tc>
          <w:tcPr>
            <w:tcW w:w="4742" w:type="dxa"/>
          </w:tcPr>
          <w:p w:rsidR="00575535" w:rsidRPr="00575535" w:rsidRDefault="00575535" w:rsidP="00575535">
            <w:pPr>
              <w:jc w:val="center"/>
              <w:rPr>
                <w:b/>
                <w:i/>
              </w:rPr>
            </w:pPr>
            <w:r>
              <w:rPr>
                <w:b/>
                <w:i/>
              </w:rPr>
              <w:t>Слайд</w:t>
            </w:r>
            <w:r w:rsidRPr="00640A37">
              <w:rPr>
                <w:b/>
                <w:i/>
              </w:rPr>
              <w:t xml:space="preserve"> </w:t>
            </w:r>
            <w:r>
              <w:rPr>
                <w:b/>
                <w:i/>
              </w:rPr>
              <w:t>12</w:t>
            </w:r>
          </w:p>
        </w:tc>
      </w:tr>
      <w:tr w:rsidR="00575535" w:rsidTr="00683C59">
        <w:tc>
          <w:tcPr>
            <w:tcW w:w="4896" w:type="dxa"/>
          </w:tcPr>
          <w:p w:rsidR="00575535" w:rsidRDefault="00712293" w:rsidP="00640A37">
            <w:pPr>
              <w:jc w:val="center"/>
              <w:rPr>
                <w:b/>
              </w:rPr>
            </w:pPr>
            <w:r w:rsidRPr="00640A37">
              <w:rPr>
                <w:sz w:val="24"/>
                <w:szCs w:val="24"/>
              </w:rPr>
              <w:object w:dxaOrig="7156" w:dyaOrig="5398">
                <v:shape id="_x0000_i1035" type="#_x0000_t75" style="width:224.3pt;height:169.6pt;mso-position-vertical:absolute" o:ole="">
                  <v:imagedata r:id="rId25" o:title=""/>
                </v:shape>
                <o:OLEObject Type="Embed" ProgID="PowerPoint.Slide.12" ShapeID="_x0000_i1035" DrawAspect="Content" ObjectID="_1486806110" r:id="rId26"/>
              </w:object>
            </w:r>
          </w:p>
        </w:tc>
        <w:tc>
          <w:tcPr>
            <w:tcW w:w="4742" w:type="dxa"/>
          </w:tcPr>
          <w:p w:rsidR="00575535" w:rsidRDefault="00712293" w:rsidP="00640A37">
            <w:pPr>
              <w:jc w:val="center"/>
              <w:rPr>
                <w:b/>
              </w:rPr>
            </w:pPr>
            <w:r w:rsidRPr="00640A37">
              <w:rPr>
                <w:sz w:val="24"/>
                <w:szCs w:val="24"/>
              </w:rPr>
              <w:object w:dxaOrig="7156" w:dyaOrig="5398">
                <v:shape id="_x0000_i1036" type="#_x0000_t75" style="width:219.45pt;height:166.15pt" o:ole="">
                  <v:imagedata r:id="rId27" o:title=""/>
                </v:shape>
                <o:OLEObject Type="Embed" ProgID="PowerPoint.Slide.12" ShapeID="_x0000_i1036" DrawAspect="Content" ObjectID="_1486806111" r:id="rId28"/>
              </w:object>
            </w:r>
          </w:p>
        </w:tc>
      </w:tr>
    </w:tbl>
    <w:p w:rsidR="00683C59" w:rsidRDefault="00683C59" w:rsidP="00427D32">
      <w:pPr>
        <w:jc w:val="both"/>
      </w:pPr>
    </w:p>
    <w:p w:rsidR="00683C59" w:rsidRDefault="00683C59" w:rsidP="00427D32">
      <w:pPr>
        <w:jc w:val="both"/>
      </w:pPr>
    </w:p>
    <w:p w:rsidR="00683C59" w:rsidRDefault="00683C59" w:rsidP="00427D32">
      <w:pPr>
        <w:jc w:val="both"/>
      </w:pPr>
    </w:p>
    <w:p w:rsidR="00683C59" w:rsidRDefault="00683C59" w:rsidP="00427D32">
      <w:pPr>
        <w:jc w:val="both"/>
      </w:pPr>
    </w:p>
    <w:p w:rsidR="00683C59" w:rsidRDefault="00683C59" w:rsidP="00427D32">
      <w:pPr>
        <w:jc w:val="both"/>
      </w:pPr>
    </w:p>
    <w:p w:rsidR="00683C59" w:rsidRDefault="00683C59" w:rsidP="00427D32">
      <w:pPr>
        <w:jc w:val="both"/>
      </w:pPr>
    </w:p>
    <w:p w:rsidR="00683C59" w:rsidRDefault="00683C59" w:rsidP="00427D32">
      <w:pPr>
        <w:jc w:val="both"/>
      </w:pPr>
    </w:p>
    <w:p w:rsidR="00683C59" w:rsidRDefault="00683C59" w:rsidP="00427D32">
      <w:pPr>
        <w:jc w:val="both"/>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67"/>
        <w:gridCol w:w="4837"/>
      </w:tblGrid>
      <w:tr w:rsidR="00683C59" w:rsidTr="00683C59">
        <w:tc>
          <w:tcPr>
            <w:tcW w:w="4767" w:type="dxa"/>
          </w:tcPr>
          <w:p w:rsidR="00683C59" w:rsidRDefault="00683C59" w:rsidP="00683C59">
            <w:pPr>
              <w:jc w:val="center"/>
            </w:pPr>
            <w:r>
              <w:rPr>
                <w:b/>
                <w:i/>
              </w:rPr>
              <w:lastRenderedPageBreak/>
              <w:t>Слайд</w:t>
            </w:r>
            <w:r w:rsidRPr="00640A37">
              <w:rPr>
                <w:b/>
                <w:i/>
              </w:rPr>
              <w:t xml:space="preserve"> </w:t>
            </w:r>
            <w:r>
              <w:rPr>
                <w:b/>
                <w:i/>
              </w:rPr>
              <w:t>13</w:t>
            </w:r>
          </w:p>
        </w:tc>
        <w:tc>
          <w:tcPr>
            <w:tcW w:w="4837" w:type="dxa"/>
          </w:tcPr>
          <w:p w:rsidR="00683C59" w:rsidRDefault="00683C59" w:rsidP="00683C59">
            <w:pPr>
              <w:jc w:val="center"/>
            </w:pPr>
            <w:r>
              <w:rPr>
                <w:b/>
                <w:i/>
              </w:rPr>
              <w:t>Слайд</w:t>
            </w:r>
            <w:r w:rsidRPr="00640A37">
              <w:rPr>
                <w:b/>
                <w:i/>
              </w:rPr>
              <w:t xml:space="preserve"> </w:t>
            </w:r>
            <w:r>
              <w:rPr>
                <w:b/>
                <w:i/>
              </w:rPr>
              <w:t>14</w:t>
            </w:r>
          </w:p>
        </w:tc>
      </w:tr>
      <w:tr w:rsidR="00683C59" w:rsidTr="00683C59">
        <w:tc>
          <w:tcPr>
            <w:tcW w:w="4767" w:type="dxa"/>
          </w:tcPr>
          <w:p w:rsidR="00683C59" w:rsidRDefault="00683C59" w:rsidP="00427D32">
            <w:pPr>
              <w:jc w:val="both"/>
            </w:pPr>
            <w:r w:rsidRPr="00CF3A6B">
              <w:rPr>
                <w:b/>
                <w:sz w:val="24"/>
                <w:szCs w:val="24"/>
              </w:rPr>
              <w:object w:dxaOrig="7156" w:dyaOrig="5398">
                <v:shape id="_x0000_i1037" type="#_x0000_t75" style="width:235.4pt;height:177.9pt;mso-position-vertical:absolute" o:ole="">
                  <v:imagedata r:id="rId29" o:title=""/>
                </v:shape>
                <o:OLEObject Type="Embed" ProgID="PowerPoint.Slide.12" ShapeID="_x0000_i1037" DrawAspect="Content" ObjectID="_1486806112" r:id="rId30"/>
              </w:object>
            </w:r>
          </w:p>
        </w:tc>
        <w:tc>
          <w:tcPr>
            <w:tcW w:w="4837" w:type="dxa"/>
          </w:tcPr>
          <w:p w:rsidR="00683C59" w:rsidRDefault="00683C59" w:rsidP="00427D32">
            <w:pPr>
              <w:jc w:val="both"/>
            </w:pPr>
            <w:r w:rsidRPr="00CF3A6B">
              <w:rPr>
                <w:sz w:val="24"/>
                <w:szCs w:val="24"/>
              </w:rPr>
              <w:object w:dxaOrig="7156" w:dyaOrig="5398">
                <v:shape id="_x0000_i1038" type="#_x0000_t75" style="width:235.4pt;height:182.1pt" o:ole="">
                  <v:imagedata r:id="rId31" o:title=""/>
                </v:shape>
                <o:OLEObject Type="Embed" ProgID="PowerPoint.Slide.12" ShapeID="_x0000_i1038" DrawAspect="Content" ObjectID="_1486806113" r:id="rId32"/>
              </w:object>
            </w:r>
          </w:p>
        </w:tc>
      </w:tr>
      <w:tr w:rsidR="00683C59" w:rsidTr="00683C59">
        <w:tc>
          <w:tcPr>
            <w:tcW w:w="4767" w:type="dxa"/>
          </w:tcPr>
          <w:p w:rsidR="00683C59" w:rsidRDefault="00683C59" w:rsidP="00683C59">
            <w:pPr>
              <w:jc w:val="center"/>
            </w:pPr>
            <w:r>
              <w:rPr>
                <w:b/>
                <w:i/>
              </w:rPr>
              <w:t>Слайд</w:t>
            </w:r>
            <w:r w:rsidRPr="00640A37">
              <w:rPr>
                <w:b/>
                <w:i/>
              </w:rPr>
              <w:t xml:space="preserve"> </w:t>
            </w:r>
            <w:r>
              <w:rPr>
                <w:b/>
                <w:i/>
              </w:rPr>
              <w:t>15</w:t>
            </w:r>
          </w:p>
        </w:tc>
        <w:tc>
          <w:tcPr>
            <w:tcW w:w="4837" w:type="dxa"/>
          </w:tcPr>
          <w:p w:rsidR="00683C59" w:rsidRDefault="00683C59" w:rsidP="00683C59">
            <w:pPr>
              <w:jc w:val="center"/>
            </w:pPr>
            <w:r>
              <w:rPr>
                <w:b/>
                <w:i/>
              </w:rPr>
              <w:t>Слайд</w:t>
            </w:r>
            <w:r w:rsidRPr="00640A37">
              <w:rPr>
                <w:b/>
                <w:i/>
              </w:rPr>
              <w:t xml:space="preserve"> </w:t>
            </w:r>
            <w:r>
              <w:rPr>
                <w:b/>
                <w:i/>
              </w:rPr>
              <w:t>16</w:t>
            </w:r>
          </w:p>
        </w:tc>
      </w:tr>
      <w:tr w:rsidR="00683C59" w:rsidTr="00683C59">
        <w:tc>
          <w:tcPr>
            <w:tcW w:w="4767" w:type="dxa"/>
          </w:tcPr>
          <w:p w:rsidR="00683C59" w:rsidRDefault="00683C59" w:rsidP="00427D32">
            <w:pPr>
              <w:jc w:val="both"/>
            </w:pPr>
            <w:r w:rsidRPr="00CF3A6B">
              <w:rPr>
                <w:sz w:val="24"/>
                <w:szCs w:val="24"/>
              </w:rPr>
              <w:object w:dxaOrig="7156" w:dyaOrig="5398">
                <v:shape id="_x0000_i1039" type="#_x0000_t75" style="width:235.4pt;height:177.9pt;mso-position-vertical:absolute" o:ole="">
                  <v:imagedata r:id="rId33" o:title=""/>
                </v:shape>
                <o:OLEObject Type="Embed" ProgID="PowerPoint.Slide.12" ShapeID="_x0000_i1039" DrawAspect="Content" ObjectID="_1486806114" r:id="rId34"/>
              </w:object>
            </w:r>
          </w:p>
        </w:tc>
        <w:tc>
          <w:tcPr>
            <w:tcW w:w="4837" w:type="dxa"/>
          </w:tcPr>
          <w:p w:rsidR="00683C59" w:rsidRDefault="00683C59" w:rsidP="00427D32">
            <w:pPr>
              <w:jc w:val="both"/>
            </w:pPr>
            <w:r w:rsidRPr="00CF3A6B">
              <w:rPr>
                <w:sz w:val="24"/>
                <w:szCs w:val="24"/>
              </w:rPr>
              <w:object w:dxaOrig="7156" w:dyaOrig="5398">
                <v:shape id="_x0000_i1040" type="#_x0000_t75" style="width:238.85pt;height:180pt" o:ole="">
                  <v:imagedata r:id="rId35" o:title=""/>
                </v:shape>
                <o:OLEObject Type="Embed" ProgID="PowerPoint.Slide.12" ShapeID="_x0000_i1040" DrawAspect="Content" ObjectID="_1486806115" r:id="rId36"/>
              </w:object>
            </w:r>
          </w:p>
        </w:tc>
      </w:tr>
    </w:tbl>
    <w:p w:rsidR="00AD0CF2" w:rsidRDefault="00AD0CF2" w:rsidP="00CF283D">
      <w:pPr>
        <w:jc w:val="both"/>
      </w:pPr>
    </w:p>
    <w:p w:rsidR="00CF283D" w:rsidRDefault="00427D32" w:rsidP="00AD0CF2">
      <w:r>
        <w:t>Список</w:t>
      </w:r>
      <w:r w:rsidRPr="008C2E21">
        <w:t xml:space="preserve"> </w:t>
      </w:r>
      <w:r>
        <w:t>литературы</w:t>
      </w:r>
      <w:r w:rsidRPr="008C2E21">
        <w:t>:</w:t>
      </w:r>
    </w:p>
    <w:p w:rsidR="00AD0CF2" w:rsidRPr="00081FBC" w:rsidRDefault="00AD0CF2" w:rsidP="00427D32">
      <w:pPr>
        <w:jc w:val="both"/>
      </w:pPr>
      <w:r>
        <w:t xml:space="preserve">1. </w:t>
      </w:r>
      <w:hyperlink r:id="rId37" w:history="1">
        <w:r w:rsidRPr="00081FBC">
          <w:rPr>
            <w:rStyle w:val="a7"/>
            <w:color w:val="auto"/>
            <w:u w:val="none"/>
            <w:lang w:val="en-US"/>
          </w:rPr>
          <w:t>http</w:t>
        </w:r>
        <w:r w:rsidRPr="00081FBC">
          <w:rPr>
            <w:rStyle w:val="a7"/>
            <w:color w:val="auto"/>
            <w:u w:val="none"/>
          </w:rPr>
          <w:t>://</w:t>
        </w:r>
        <w:proofErr w:type="spellStart"/>
        <w:r w:rsidRPr="00081FBC">
          <w:rPr>
            <w:rStyle w:val="a7"/>
            <w:color w:val="auto"/>
            <w:u w:val="none"/>
            <w:lang w:val="en-US"/>
          </w:rPr>
          <w:t>videouroki</w:t>
        </w:r>
        <w:proofErr w:type="spellEnd"/>
        <w:r w:rsidRPr="00081FBC">
          <w:rPr>
            <w:rStyle w:val="a7"/>
            <w:color w:val="auto"/>
            <w:u w:val="none"/>
          </w:rPr>
          <w:t>.</w:t>
        </w:r>
        <w:r w:rsidRPr="00081FBC">
          <w:rPr>
            <w:rStyle w:val="a7"/>
            <w:color w:val="auto"/>
            <w:u w:val="none"/>
            <w:lang w:val="en-US"/>
          </w:rPr>
          <w:t>net</w:t>
        </w:r>
        <w:r w:rsidRPr="00081FBC">
          <w:rPr>
            <w:rStyle w:val="a7"/>
            <w:color w:val="auto"/>
            <w:u w:val="none"/>
          </w:rPr>
          <w:t>/</w:t>
        </w:r>
        <w:proofErr w:type="spellStart"/>
        <w:r w:rsidRPr="00081FBC">
          <w:rPr>
            <w:rStyle w:val="a7"/>
            <w:color w:val="auto"/>
            <w:u w:val="none"/>
            <w:lang w:val="en-US"/>
          </w:rPr>
          <w:t>filecom</w:t>
        </w:r>
        <w:proofErr w:type="spellEnd"/>
        <w:r w:rsidRPr="00081FBC">
          <w:rPr>
            <w:rStyle w:val="a7"/>
            <w:color w:val="auto"/>
            <w:u w:val="none"/>
          </w:rPr>
          <w:t>.</w:t>
        </w:r>
        <w:proofErr w:type="spellStart"/>
        <w:r w:rsidRPr="00081FBC">
          <w:rPr>
            <w:rStyle w:val="a7"/>
            <w:color w:val="auto"/>
            <w:u w:val="none"/>
            <w:lang w:val="en-US"/>
          </w:rPr>
          <w:t>php</w:t>
        </w:r>
        <w:proofErr w:type="spellEnd"/>
        <w:r w:rsidRPr="00081FBC">
          <w:rPr>
            <w:rStyle w:val="a7"/>
            <w:color w:val="auto"/>
            <w:u w:val="none"/>
          </w:rPr>
          <w:t>?</w:t>
        </w:r>
        <w:proofErr w:type="spellStart"/>
        <w:r w:rsidRPr="00081FBC">
          <w:rPr>
            <w:rStyle w:val="a7"/>
            <w:color w:val="auto"/>
            <w:u w:val="none"/>
            <w:lang w:val="en-US"/>
          </w:rPr>
          <w:t>fileid</w:t>
        </w:r>
        <w:proofErr w:type="spellEnd"/>
        <w:r w:rsidRPr="00081FBC">
          <w:rPr>
            <w:rStyle w:val="a7"/>
            <w:color w:val="auto"/>
            <w:u w:val="none"/>
          </w:rPr>
          <w:t>=98683562</w:t>
        </w:r>
      </w:hyperlink>
    </w:p>
    <w:p w:rsidR="00AD0CF2" w:rsidRPr="00CF283D" w:rsidRDefault="00AD0CF2" w:rsidP="00427D32">
      <w:pPr>
        <w:jc w:val="both"/>
      </w:pPr>
      <w:r>
        <w:t xml:space="preserve">2. </w:t>
      </w:r>
      <w:r w:rsidRPr="00427D32">
        <w:rPr>
          <w:lang w:val="de-DE"/>
        </w:rPr>
        <w:t>http</w:t>
      </w:r>
      <w:r w:rsidRPr="00CF283D">
        <w:t>://</w:t>
      </w:r>
      <w:proofErr w:type="spellStart"/>
      <w:r w:rsidRPr="00427D32">
        <w:rPr>
          <w:lang w:val="de-DE"/>
        </w:rPr>
        <w:t>www</w:t>
      </w:r>
      <w:proofErr w:type="spellEnd"/>
      <w:r w:rsidRPr="00CF283D">
        <w:t>.</w:t>
      </w:r>
      <w:proofErr w:type="spellStart"/>
      <w:r w:rsidRPr="00427D32">
        <w:rPr>
          <w:lang w:val="de-DE"/>
        </w:rPr>
        <w:t>youtube</w:t>
      </w:r>
      <w:proofErr w:type="spellEnd"/>
      <w:r w:rsidRPr="00CF283D">
        <w:t>.</w:t>
      </w:r>
      <w:proofErr w:type="spellStart"/>
      <w:r w:rsidRPr="00427D32">
        <w:rPr>
          <w:lang w:val="de-DE"/>
        </w:rPr>
        <w:t>com</w:t>
      </w:r>
      <w:proofErr w:type="spellEnd"/>
      <w:r w:rsidRPr="00CF283D">
        <w:t>/</w:t>
      </w:r>
      <w:proofErr w:type="spellStart"/>
      <w:r w:rsidRPr="00427D32">
        <w:rPr>
          <w:lang w:val="de-DE"/>
        </w:rPr>
        <w:t>watch</w:t>
      </w:r>
      <w:proofErr w:type="spellEnd"/>
      <w:r w:rsidRPr="00CF283D">
        <w:t>?</w:t>
      </w:r>
      <w:r w:rsidRPr="00427D32">
        <w:rPr>
          <w:lang w:val="de-DE"/>
        </w:rPr>
        <w:t>v</w:t>
      </w:r>
      <w:r w:rsidRPr="00CF283D">
        <w:t>=</w:t>
      </w:r>
      <w:proofErr w:type="spellStart"/>
      <w:r w:rsidRPr="00427D32">
        <w:rPr>
          <w:lang w:val="de-DE"/>
        </w:rPr>
        <w:t>txfPaidbbNg</w:t>
      </w:r>
      <w:proofErr w:type="spellEnd"/>
    </w:p>
    <w:p w:rsidR="00AD0CF2" w:rsidRPr="00CF283D" w:rsidRDefault="00AD0CF2" w:rsidP="00427D32">
      <w:pPr>
        <w:jc w:val="both"/>
      </w:pPr>
      <w:r>
        <w:t xml:space="preserve">3. </w:t>
      </w:r>
      <w:r w:rsidRPr="00427D32">
        <w:rPr>
          <w:lang w:val="de-DE"/>
        </w:rPr>
        <w:t>http://www.youtube.com/watch?v=Wr3nWhu42</w:t>
      </w:r>
      <w:r>
        <w:rPr>
          <w:lang w:val="de-DE"/>
        </w:rPr>
        <w:t>nw</w:t>
      </w:r>
    </w:p>
    <w:p w:rsidR="00AD0CF2" w:rsidRDefault="00AD0CF2" w:rsidP="00427D32">
      <w:pPr>
        <w:jc w:val="both"/>
      </w:pPr>
      <w:r>
        <w:t xml:space="preserve">4. </w:t>
      </w:r>
      <w:r w:rsidRPr="00427D32">
        <w:rPr>
          <w:lang w:val="de-DE"/>
        </w:rPr>
        <w:t xml:space="preserve">Wir feiern Sankt Martin. </w:t>
      </w:r>
      <w:r w:rsidRPr="00427D32">
        <w:t>Мы празднуем день Святого Мартина (на немецком языке).</w:t>
      </w:r>
      <w:r>
        <w:t xml:space="preserve"> Литературно-художественное издание для младшего и среднего школьного возраста. - </w:t>
      </w:r>
      <w:r w:rsidRPr="00427D32">
        <w:t>М</w:t>
      </w:r>
      <w:r>
        <w:t>.:</w:t>
      </w:r>
      <w:r w:rsidRPr="00427D32">
        <w:t xml:space="preserve"> </w:t>
      </w:r>
      <w:r>
        <w:t>ЗАО «</w:t>
      </w:r>
      <w:proofErr w:type="spellStart"/>
      <w:r>
        <w:t>МСНК-пресс</w:t>
      </w:r>
      <w:proofErr w:type="spellEnd"/>
      <w:r>
        <w:t xml:space="preserve">», </w:t>
      </w:r>
      <w:r w:rsidRPr="00427D32">
        <w:t>2003.</w:t>
      </w:r>
    </w:p>
    <w:p w:rsidR="00AD0CF2" w:rsidRPr="00427D32" w:rsidRDefault="00AD0CF2" w:rsidP="00CF283D">
      <w:pPr>
        <w:jc w:val="both"/>
      </w:pPr>
      <w:r>
        <w:t>5. Об утверждении федерального государственного образовательного стандарта среднего профессионального образования по специальности 44.02.02 Преподавание в начальных классах</w:t>
      </w:r>
      <w:r w:rsidRPr="00AD0CF2">
        <w:t xml:space="preserve"> </w:t>
      </w:r>
      <w:r>
        <w:t xml:space="preserve">Приказ </w:t>
      </w:r>
      <w:proofErr w:type="spellStart"/>
      <w:r>
        <w:t>Минобрнауки</w:t>
      </w:r>
      <w:proofErr w:type="spellEnd"/>
      <w:r>
        <w:t xml:space="preserve"> России от 27.10.2014 №1353. – Режим доступа: </w:t>
      </w:r>
      <w:hyperlink r:id="rId38" w:history="1">
        <w:r w:rsidRPr="00CF283D">
          <w:rPr>
            <w:rStyle w:val="a7"/>
            <w:color w:val="auto"/>
            <w:u w:val="none"/>
          </w:rPr>
          <w:t>http://www.consultant.ru/document/cons_doc_LAW_118588/?frame=1</w:t>
        </w:r>
      </w:hyperlink>
    </w:p>
    <w:sectPr w:rsidR="00AD0CF2" w:rsidRPr="00427D32" w:rsidSect="00575535">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D5167"/>
    <w:multiLevelType w:val="hybridMultilevel"/>
    <w:tmpl w:val="6C58EA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251D6FFD"/>
    <w:multiLevelType w:val="multilevel"/>
    <w:tmpl w:val="C1E025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3782E2A"/>
    <w:multiLevelType w:val="hybridMultilevel"/>
    <w:tmpl w:val="547455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322DE2"/>
    <w:multiLevelType w:val="hybridMultilevel"/>
    <w:tmpl w:val="DEA2A9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E72443D"/>
    <w:multiLevelType w:val="hybridMultilevel"/>
    <w:tmpl w:val="773CD6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4486F94"/>
    <w:multiLevelType w:val="hybridMultilevel"/>
    <w:tmpl w:val="818440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 w:numId="5">
    <w:abstractNumId w:val="4"/>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characterSpacingControl w:val="doNotCompress"/>
  <w:compat/>
  <w:rsids>
    <w:rsidRoot w:val="00767DF9"/>
    <w:rsid w:val="00081FBC"/>
    <w:rsid w:val="00114701"/>
    <w:rsid w:val="00125A1F"/>
    <w:rsid w:val="00170504"/>
    <w:rsid w:val="001F39EF"/>
    <w:rsid w:val="00204A89"/>
    <w:rsid w:val="002823B0"/>
    <w:rsid w:val="00317BA1"/>
    <w:rsid w:val="00335E85"/>
    <w:rsid w:val="00353F13"/>
    <w:rsid w:val="003630B3"/>
    <w:rsid w:val="00427D32"/>
    <w:rsid w:val="004F46C4"/>
    <w:rsid w:val="00557CED"/>
    <w:rsid w:val="00571026"/>
    <w:rsid w:val="00575535"/>
    <w:rsid w:val="0062504C"/>
    <w:rsid w:val="00640A37"/>
    <w:rsid w:val="00683C59"/>
    <w:rsid w:val="00712293"/>
    <w:rsid w:val="0072455F"/>
    <w:rsid w:val="00767DF9"/>
    <w:rsid w:val="0080353B"/>
    <w:rsid w:val="0082014D"/>
    <w:rsid w:val="008757CD"/>
    <w:rsid w:val="008C2E21"/>
    <w:rsid w:val="008E1F5B"/>
    <w:rsid w:val="009161D3"/>
    <w:rsid w:val="009F0DE1"/>
    <w:rsid w:val="00AC3724"/>
    <w:rsid w:val="00AD0CF2"/>
    <w:rsid w:val="00B065E2"/>
    <w:rsid w:val="00B275DF"/>
    <w:rsid w:val="00B84AB6"/>
    <w:rsid w:val="00BA46EB"/>
    <w:rsid w:val="00C10928"/>
    <w:rsid w:val="00CB01F7"/>
    <w:rsid w:val="00CF283D"/>
    <w:rsid w:val="00CF3A6B"/>
    <w:rsid w:val="00D07774"/>
    <w:rsid w:val="00D83A40"/>
    <w:rsid w:val="00D9357D"/>
    <w:rsid w:val="00E67537"/>
    <w:rsid w:val="00E70A80"/>
    <w:rsid w:val="00E82B19"/>
    <w:rsid w:val="00EB029A"/>
    <w:rsid w:val="00F67DA6"/>
    <w:rsid w:val="00FA532E"/>
    <w:rsid w:val="00FB55A8"/>
    <w:rsid w:val="00FB6CF9"/>
    <w:rsid w:val="00FE4E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30B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27D3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427D32"/>
    <w:pPr>
      <w:spacing w:after="200" w:line="276" w:lineRule="auto"/>
      <w:ind w:left="720"/>
      <w:contextualSpacing/>
    </w:pPr>
    <w:rPr>
      <w:rFonts w:asciiTheme="minorHAnsi" w:eastAsiaTheme="minorEastAsia" w:hAnsiTheme="minorHAnsi" w:cstheme="minorBidi"/>
      <w:sz w:val="22"/>
      <w:szCs w:val="22"/>
    </w:rPr>
  </w:style>
  <w:style w:type="paragraph" w:styleId="a5">
    <w:name w:val="Balloon Text"/>
    <w:basedOn w:val="a"/>
    <w:link w:val="a6"/>
    <w:uiPriority w:val="99"/>
    <w:semiHidden/>
    <w:unhideWhenUsed/>
    <w:rsid w:val="00640A37"/>
    <w:rPr>
      <w:rFonts w:ascii="Tahoma" w:hAnsi="Tahoma" w:cs="Tahoma"/>
      <w:sz w:val="16"/>
      <w:szCs w:val="16"/>
    </w:rPr>
  </w:style>
  <w:style w:type="character" w:customStyle="1" w:styleId="a6">
    <w:name w:val="Текст выноски Знак"/>
    <w:basedOn w:val="a0"/>
    <w:link w:val="a5"/>
    <w:uiPriority w:val="99"/>
    <w:semiHidden/>
    <w:rsid w:val="00640A37"/>
    <w:rPr>
      <w:rFonts w:ascii="Tahoma" w:eastAsia="Times New Roman" w:hAnsi="Tahoma" w:cs="Tahoma"/>
      <w:sz w:val="16"/>
      <w:szCs w:val="16"/>
      <w:lang w:eastAsia="ru-RU"/>
    </w:rPr>
  </w:style>
  <w:style w:type="character" w:styleId="a7">
    <w:name w:val="Hyperlink"/>
    <w:basedOn w:val="a0"/>
    <w:uiPriority w:val="99"/>
    <w:unhideWhenUsed/>
    <w:rsid w:val="00081FB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30B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39994969">
      <w:bodyDiv w:val="1"/>
      <w:marLeft w:val="0"/>
      <w:marRight w:val="0"/>
      <w:marTop w:val="0"/>
      <w:marBottom w:val="0"/>
      <w:divBdr>
        <w:top w:val="none" w:sz="0" w:space="0" w:color="auto"/>
        <w:left w:val="none" w:sz="0" w:space="0" w:color="auto"/>
        <w:bottom w:val="none" w:sz="0" w:space="0" w:color="auto"/>
        <w:right w:val="none" w:sz="0" w:space="0" w:color="auto"/>
      </w:divBdr>
      <w:divsChild>
        <w:div w:id="15995633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package" Target="embeddings/______Microsoft_Office_PowerPoint7.sldx"/><Relationship Id="rId26" Type="http://schemas.openxmlformats.org/officeDocument/2006/relationships/package" Target="embeddings/______Microsoft_Office_PowerPoint11.sldx"/><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______Microsoft_Office_PowerPoint15.sldx"/><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hyperlink" Target="http://www.consultant.ru/document/cons_doc_LAW_118588/?frame=1" TargetMode="External"/><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package" Target="embeddings/______Microsoft_Office_PowerPoint8.sldx"/><Relationship Id="rId29" Type="http://schemas.openxmlformats.org/officeDocument/2006/relationships/image" Target="media/image13.emf"/><Relationship Id="rId41"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24" Type="http://schemas.openxmlformats.org/officeDocument/2006/relationships/package" Target="embeddings/______Microsoft_Office_PowerPoint10.sldx"/><Relationship Id="rId32" Type="http://schemas.openxmlformats.org/officeDocument/2006/relationships/package" Target="embeddings/______Microsoft_Office_PowerPoint14.sldx"/><Relationship Id="rId37" Type="http://schemas.openxmlformats.org/officeDocument/2006/relationships/hyperlink" Target="http://videouroki.net/filecom.php?fileid=98683562" TargetMode="External"/><Relationship Id="rId40"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______Microsoft_Office_PowerPoint12.sldx"/><Relationship Id="rId36" Type="http://schemas.openxmlformats.org/officeDocument/2006/relationships/package" Target="embeddings/______Microsoft_Office_PowerPoint16.sldx"/><Relationship Id="rId10" Type="http://schemas.openxmlformats.org/officeDocument/2006/relationships/package" Target="embeddings/______Microsoft_Office_PowerPoint3.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 Id="rId22" Type="http://schemas.openxmlformats.org/officeDocument/2006/relationships/package" Target="embeddings/______Microsoft_Office_PowerPoint9.sldx"/><Relationship Id="rId27" Type="http://schemas.openxmlformats.org/officeDocument/2006/relationships/image" Target="media/image12.emf"/><Relationship Id="rId30" Type="http://schemas.openxmlformats.org/officeDocument/2006/relationships/package" Target="embeddings/______Microsoft_Office_PowerPoint13.sldx"/><Relationship Id="rId35" Type="http://schemas.openxmlformats.org/officeDocument/2006/relationships/image" Target="media/image1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2389</Words>
  <Characters>13618</Characters>
  <Application>Microsoft Office Word</Application>
  <DocSecurity>0</DocSecurity>
  <Lines>113</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VTSK</cp:lastModifiedBy>
  <cp:revision>2</cp:revision>
  <dcterms:created xsi:type="dcterms:W3CDTF">2015-03-02T06:55:00Z</dcterms:created>
  <dcterms:modified xsi:type="dcterms:W3CDTF">2015-03-02T06:55:00Z</dcterms:modified>
</cp:coreProperties>
</file>