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60" w:rsidRDefault="00487560" w:rsidP="00B6042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427">
        <w:rPr>
          <w:rFonts w:ascii="Times New Roman" w:hAnsi="Times New Roman"/>
          <w:b/>
          <w:sz w:val="26"/>
          <w:szCs w:val="26"/>
        </w:rPr>
        <w:t>Итоги областного конкурса</w:t>
      </w:r>
    </w:p>
    <w:p w:rsidR="00487560" w:rsidRDefault="00487560" w:rsidP="006F5BB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0427">
        <w:rPr>
          <w:rFonts w:ascii="Times New Roman" w:hAnsi="Times New Roman"/>
          <w:b/>
          <w:sz w:val="26"/>
          <w:szCs w:val="26"/>
        </w:rPr>
        <w:t>«Лучшая методическая разработка образовательной деятельности - 2015г. «Педагогический дебют»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60427">
        <w:rPr>
          <w:rFonts w:ascii="Times New Roman" w:hAnsi="Times New Roman"/>
          <w:b/>
          <w:sz w:val="26"/>
          <w:szCs w:val="26"/>
        </w:rPr>
        <w:t xml:space="preserve">среди педагогов профессиональных образовательных </w:t>
      </w:r>
      <w:r w:rsidRPr="006F5BB0">
        <w:rPr>
          <w:rFonts w:ascii="Times New Roman" w:hAnsi="Times New Roman"/>
          <w:b/>
          <w:sz w:val="26"/>
          <w:szCs w:val="26"/>
        </w:rPr>
        <w:t>организаций со стажем работы до 3-х лет</w:t>
      </w:r>
    </w:p>
    <w:p w:rsidR="00487560" w:rsidRPr="006F5BB0" w:rsidRDefault="00487560" w:rsidP="006F5BB0">
      <w:p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6F5BB0">
        <w:rPr>
          <w:rFonts w:ascii="Times New Roman" w:hAnsi="Times New Roman"/>
          <w:b/>
          <w:color w:val="000000"/>
          <w:sz w:val="26"/>
          <w:szCs w:val="26"/>
        </w:rPr>
        <w:t xml:space="preserve">Номинация:  </w:t>
      </w:r>
      <w:r w:rsidRPr="006F5BB0">
        <w:rPr>
          <w:rFonts w:ascii="Times New Roman" w:hAnsi="Times New Roman"/>
          <w:sz w:val="26"/>
          <w:szCs w:val="26"/>
        </w:rPr>
        <w:t>«Лучшая методическая разработка внеурочного/внеклассного  мероприятия»</w:t>
      </w: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172"/>
        <w:gridCol w:w="1665"/>
        <w:gridCol w:w="3424"/>
        <w:gridCol w:w="1134"/>
        <w:gridCol w:w="1089"/>
      </w:tblGrid>
      <w:tr w:rsidR="00487560" w:rsidRPr="00543E4C" w:rsidTr="007D7D9E">
        <w:trPr>
          <w:trHeight w:val="747"/>
        </w:trPr>
        <w:tc>
          <w:tcPr>
            <w:tcW w:w="560" w:type="dxa"/>
            <w:vAlign w:val="center"/>
          </w:tcPr>
          <w:p w:rsidR="00487560" w:rsidRPr="00CE4EC4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2" w:type="dxa"/>
            <w:vAlign w:val="center"/>
          </w:tcPr>
          <w:p w:rsidR="00487560" w:rsidRPr="00CE4EC4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65" w:type="dxa"/>
            <w:vAlign w:val="center"/>
          </w:tcPr>
          <w:p w:rsidR="00487560" w:rsidRPr="00CE4EC4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3424" w:type="dxa"/>
            <w:vAlign w:val="center"/>
          </w:tcPr>
          <w:p w:rsidR="00487560" w:rsidRPr="00CE4EC4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134" w:type="dxa"/>
            <w:noWrap/>
            <w:vAlign w:val="center"/>
          </w:tcPr>
          <w:p w:rsidR="00487560" w:rsidRPr="00CE4EC4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9" w:type="dxa"/>
            <w:vAlign w:val="center"/>
          </w:tcPr>
          <w:p w:rsidR="00487560" w:rsidRPr="007D7D9E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D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487560" w:rsidRPr="00543E4C" w:rsidTr="002E3F8E">
        <w:trPr>
          <w:trHeight w:val="525"/>
        </w:trPr>
        <w:tc>
          <w:tcPr>
            <w:tcW w:w="560" w:type="dxa"/>
            <w:vAlign w:val="center"/>
          </w:tcPr>
          <w:p w:rsidR="00487560" w:rsidRPr="00CE4EC4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2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Филиппова Светлана Владимировна</w:t>
            </w:r>
          </w:p>
        </w:tc>
        <w:tc>
          <w:tcPr>
            <w:tcW w:w="1665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424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«Умники и умницы"</w:t>
            </w:r>
          </w:p>
        </w:tc>
        <w:tc>
          <w:tcPr>
            <w:tcW w:w="1134" w:type="dxa"/>
            <w:noWrap/>
            <w:vAlign w:val="bottom"/>
          </w:tcPr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31,0</w:t>
            </w:r>
          </w:p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9" w:type="dxa"/>
          </w:tcPr>
          <w:p w:rsidR="00487560" w:rsidRPr="00CE4EC4" w:rsidRDefault="00487560" w:rsidP="00CE4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60" w:rsidRPr="00543E4C" w:rsidTr="002E3F8E">
        <w:trPr>
          <w:trHeight w:val="435"/>
        </w:trPr>
        <w:tc>
          <w:tcPr>
            <w:tcW w:w="560" w:type="dxa"/>
            <w:vAlign w:val="center"/>
          </w:tcPr>
          <w:p w:rsidR="00487560" w:rsidRPr="00CE4EC4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2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Куксенко Елена Олеговна</w:t>
            </w:r>
          </w:p>
        </w:tc>
        <w:tc>
          <w:tcPr>
            <w:tcW w:w="1665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424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«Гражданин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это звучит гордо!»</w:t>
            </w:r>
          </w:p>
        </w:tc>
        <w:tc>
          <w:tcPr>
            <w:tcW w:w="1134" w:type="dxa"/>
            <w:noWrap/>
            <w:vAlign w:val="bottom"/>
          </w:tcPr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28,0</w:t>
            </w:r>
          </w:p>
        </w:tc>
        <w:tc>
          <w:tcPr>
            <w:tcW w:w="1089" w:type="dxa"/>
          </w:tcPr>
          <w:p w:rsidR="00487560" w:rsidRPr="00CE4EC4" w:rsidRDefault="00487560" w:rsidP="00CE4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60" w:rsidRPr="00543E4C" w:rsidTr="002E3F8E">
        <w:trPr>
          <w:trHeight w:val="435"/>
        </w:trPr>
        <w:tc>
          <w:tcPr>
            <w:tcW w:w="560" w:type="dxa"/>
            <w:vAlign w:val="center"/>
          </w:tcPr>
          <w:p w:rsidR="00487560" w:rsidRPr="00CE4EC4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2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Прохорова Надежда Николаевна</w:t>
            </w:r>
          </w:p>
        </w:tc>
        <w:tc>
          <w:tcPr>
            <w:tcW w:w="1665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«ПКТ»</w:t>
            </w:r>
          </w:p>
        </w:tc>
        <w:tc>
          <w:tcPr>
            <w:tcW w:w="3424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«МЧС – это гордость России!»</w:t>
            </w:r>
          </w:p>
        </w:tc>
        <w:tc>
          <w:tcPr>
            <w:tcW w:w="1134" w:type="dxa"/>
            <w:noWrap/>
            <w:vAlign w:val="bottom"/>
          </w:tcPr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33,3</w:t>
            </w:r>
          </w:p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9" w:type="dxa"/>
          </w:tcPr>
          <w:p w:rsidR="00487560" w:rsidRPr="00CE4EC4" w:rsidRDefault="00487560" w:rsidP="00CE4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87560" w:rsidRPr="00543E4C" w:rsidTr="002E3F8E">
        <w:trPr>
          <w:trHeight w:val="435"/>
        </w:trPr>
        <w:tc>
          <w:tcPr>
            <w:tcW w:w="560" w:type="dxa"/>
            <w:vAlign w:val="center"/>
          </w:tcPr>
          <w:p w:rsidR="00487560" w:rsidRPr="00CE4EC4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2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Трофимова Наталья Михайловна</w:t>
            </w:r>
          </w:p>
        </w:tc>
        <w:tc>
          <w:tcPr>
            <w:tcW w:w="1665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«ТАДТ»</w:t>
            </w:r>
          </w:p>
        </w:tc>
        <w:tc>
          <w:tcPr>
            <w:tcW w:w="3424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134" w:type="dxa"/>
            <w:noWrap/>
            <w:vAlign w:val="bottom"/>
          </w:tcPr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31,7</w:t>
            </w:r>
          </w:p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9" w:type="dxa"/>
          </w:tcPr>
          <w:p w:rsidR="00487560" w:rsidRPr="00CE4EC4" w:rsidRDefault="00487560" w:rsidP="00CE4E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60" w:rsidRPr="00543E4C" w:rsidTr="002E3F8E">
        <w:trPr>
          <w:trHeight w:val="375"/>
        </w:trPr>
        <w:tc>
          <w:tcPr>
            <w:tcW w:w="560" w:type="dxa"/>
            <w:vAlign w:val="center"/>
          </w:tcPr>
          <w:p w:rsidR="00487560" w:rsidRPr="00CE4EC4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2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Жиронкина Елена Витальевна</w:t>
            </w:r>
          </w:p>
        </w:tc>
        <w:tc>
          <w:tcPr>
            <w:tcW w:w="1665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«ТТСТ»</w:t>
            </w:r>
          </w:p>
        </w:tc>
        <w:tc>
          <w:tcPr>
            <w:tcW w:w="3424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«Право на жизнь»  </w:t>
            </w:r>
          </w:p>
        </w:tc>
        <w:tc>
          <w:tcPr>
            <w:tcW w:w="1134" w:type="dxa"/>
            <w:noWrap/>
            <w:vAlign w:val="bottom"/>
          </w:tcPr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36,7</w:t>
            </w:r>
          </w:p>
        </w:tc>
        <w:tc>
          <w:tcPr>
            <w:tcW w:w="1089" w:type="dxa"/>
          </w:tcPr>
          <w:p w:rsidR="00487560" w:rsidRPr="00B60427" w:rsidRDefault="00487560" w:rsidP="00CE4E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87560" w:rsidRPr="00543E4C" w:rsidTr="002E3F8E">
        <w:trPr>
          <w:trHeight w:val="405"/>
        </w:trPr>
        <w:tc>
          <w:tcPr>
            <w:tcW w:w="560" w:type="dxa"/>
            <w:vAlign w:val="center"/>
          </w:tcPr>
          <w:p w:rsidR="00487560" w:rsidRPr="00CE4EC4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2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Позарева Анастасия Алексеевна</w:t>
            </w:r>
          </w:p>
        </w:tc>
        <w:tc>
          <w:tcPr>
            <w:tcW w:w="1665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«ТТСТ»</w:t>
            </w:r>
          </w:p>
        </w:tc>
        <w:tc>
          <w:tcPr>
            <w:tcW w:w="3424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«Дух и Буква»</w:t>
            </w:r>
          </w:p>
        </w:tc>
        <w:tc>
          <w:tcPr>
            <w:tcW w:w="1134" w:type="dxa"/>
            <w:noWrap/>
            <w:vAlign w:val="bottom"/>
          </w:tcPr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37,7</w:t>
            </w:r>
          </w:p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89" w:type="dxa"/>
          </w:tcPr>
          <w:p w:rsidR="00487560" w:rsidRPr="00B60427" w:rsidRDefault="00487560" w:rsidP="00CE4E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487560" w:rsidRPr="00543E4C" w:rsidTr="002E3F8E">
        <w:trPr>
          <w:trHeight w:val="540"/>
        </w:trPr>
        <w:tc>
          <w:tcPr>
            <w:tcW w:w="560" w:type="dxa"/>
            <w:vAlign w:val="center"/>
          </w:tcPr>
          <w:p w:rsidR="00487560" w:rsidRPr="00CE4EC4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2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Бельц Яна Юрьевна</w:t>
            </w:r>
          </w:p>
        </w:tc>
        <w:tc>
          <w:tcPr>
            <w:tcW w:w="1665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"ТПТ"</w:t>
            </w:r>
          </w:p>
        </w:tc>
        <w:tc>
          <w:tcPr>
            <w:tcW w:w="3424" w:type="dxa"/>
            <w:vAlign w:val="center"/>
          </w:tcPr>
          <w:p w:rsidR="00487560" w:rsidRPr="00CE4EC4" w:rsidRDefault="00487560" w:rsidP="00CE4E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4E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клуб «THE BREAKFAST CLUB» (организация ВСРС)</w:t>
            </w:r>
          </w:p>
        </w:tc>
        <w:tc>
          <w:tcPr>
            <w:tcW w:w="1134" w:type="dxa"/>
            <w:noWrap/>
            <w:vAlign w:val="bottom"/>
          </w:tcPr>
          <w:p w:rsidR="00487560" w:rsidRPr="0015782B" w:rsidRDefault="00487560" w:rsidP="001578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38,3</w:t>
            </w:r>
          </w:p>
          <w:p w:rsidR="00487560" w:rsidRPr="0015782B" w:rsidRDefault="00487560" w:rsidP="00157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9" w:type="dxa"/>
          </w:tcPr>
          <w:p w:rsidR="00487560" w:rsidRPr="00B60427" w:rsidRDefault="00487560" w:rsidP="00CE4E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487560" w:rsidRDefault="00487560" w:rsidP="00D93AEB">
      <w:pPr>
        <w:spacing w:after="0" w:line="240" w:lineRule="auto"/>
      </w:pPr>
    </w:p>
    <w:p w:rsidR="00487560" w:rsidRDefault="00487560" w:rsidP="00D93AEB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487560" w:rsidRDefault="00487560" w:rsidP="00D93A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5BB0">
        <w:rPr>
          <w:rFonts w:ascii="Times New Roman" w:hAnsi="Times New Roman"/>
          <w:b/>
          <w:color w:val="000000"/>
          <w:sz w:val="26"/>
          <w:szCs w:val="26"/>
        </w:rPr>
        <w:t xml:space="preserve">Номинация:  </w:t>
      </w:r>
      <w:r w:rsidRPr="00650E02">
        <w:rPr>
          <w:rFonts w:ascii="Times New Roman" w:hAnsi="Times New Roman"/>
          <w:sz w:val="26"/>
          <w:szCs w:val="26"/>
        </w:rPr>
        <w:t>«Лучшая методическая разработка урока теоретического обучения»</w:t>
      </w:r>
    </w:p>
    <w:p w:rsidR="00487560" w:rsidRPr="002E3F8E" w:rsidRDefault="00487560" w:rsidP="00D93A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901"/>
        <w:gridCol w:w="1630"/>
        <w:gridCol w:w="3721"/>
        <w:gridCol w:w="1112"/>
        <w:gridCol w:w="1120"/>
      </w:tblGrid>
      <w:tr w:rsidR="00487560" w:rsidRPr="00543E4C" w:rsidTr="007D7D9E">
        <w:trPr>
          <w:trHeight w:val="774"/>
        </w:trPr>
        <w:tc>
          <w:tcPr>
            <w:tcW w:w="560" w:type="dxa"/>
            <w:vAlign w:val="center"/>
          </w:tcPr>
          <w:p w:rsidR="00487560" w:rsidRPr="00D92CC2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112" w:type="dxa"/>
            <w:noWrap/>
            <w:vAlign w:val="center"/>
          </w:tcPr>
          <w:p w:rsidR="00487560" w:rsidRPr="00D92CC2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0" w:type="dxa"/>
            <w:vAlign w:val="center"/>
          </w:tcPr>
          <w:p w:rsidR="00487560" w:rsidRPr="007D7D9E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D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487560" w:rsidRPr="00543E4C" w:rsidTr="007D7D9E">
        <w:trPr>
          <w:trHeight w:val="570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Васильев Иван Александрович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«АТпромИС»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«Строение Солнца, солнечные явления»</w:t>
            </w:r>
          </w:p>
        </w:tc>
        <w:tc>
          <w:tcPr>
            <w:tcW w:w="1112" w:type="dxa"/>
            <w:noWrap/>
            <w:vAlign w:val="bottom"/>
          </w:tcPr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32,0</w:t>
            </w: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60" w:rsidRPr="00543E4C" w:rsidTr="007D7D9E">
        <w:trPr>
          <w:trHeight w:val="525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Владыкина Анастасия Сергеевна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«КИПТСУ"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«Металлы»</w:t>
            </w:r>
          </w:p>
        </w:tc>
        <w:tc>
          <w:tcPr>
            <w:tcW w:w="1112" w:type="dxa"/>
            <w:noWrap/>
            <w:vAlign w:val="bottom"/>
          </w:tcPr>
          <w:p w:rsidR="00487560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42,0</w:t>
            </w:r>
          </w:p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87560" w:rsidRPr="00543E4C" w:rsidTr="007D7D9E">
        <w:trPr>
          <w:trHeight w:val="525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Сибирякова Олеся Станиславовна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«Площадь поверхности цилиндра и конуса"</w:t>
            </w:r>
          </w:p>
        </w:tc>
        <w:tc>
          <w:tcPr>
            <w:tcW w:w="1112" w:type="dxa"/>
            <w:noWrap/>
            <w:vAlign w:val="bottom"/>
          </w:tcPr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36,3</w:t>
            </w: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60" w:rsidRPr="00543E4C" w:rsidTr="007D7D9E">
        <w:trPr>
          <w:trHeight w:val="525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Соловьев Никита Владимирович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«КТПРТ»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«Политическая элита и политическое лидерство»</w:t>
            </w:r>
          </w:p>
        </w:tc>
        <w:tc>
          <w:tcPr>
            <w:tcW w:w="1112" w:type="dxa"/>
            <w:noWrap/>
            <w:vAlign w:val="bottom"/>
          </w:tcPr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39,7</w:t>
            </w: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60" w:rsidRPr="00543E4C" w:rsidTr="007D7D9E">
        <w:trPr>
          <w:trHeight w:val="780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Непомнящих Юрий Викторович 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«ПКТ»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«Устройство и технологический процесс работы зерноуборочного комбайна"</w:t>
            </w:r>
          </w:p>
        </w:tc>
        <w:tc>
          <w:tcPr>
            <w:tcW w:w="1112" w:type="dxa"/>
            <w:noWrap/>
            <w:vAlign w:val="bottom"/>
          </w:tcPr>
          <w:p w:rsidR="00487560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41,3</w:t>
            </w:r>
          </w:p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87560" w:rsidRPr="00543E4C" w:rsidTr="007D7D9E">
        <w:trPr>
          <w:trHeight w:val="630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Саушкин Виктор Алексеевич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«ПКТ»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«Защита информации»</w:t>
            </w:r>
          </w:p>
        </w:tc>
        <w:tc>
          <w:tcPr>
            <w:tcW w:w="1112" w:type="dxa"/>
            <w:noWrap/>
            <w:vAlign w:val="bottom"/>
          </w:tcPr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33,7</w:t>
            </w: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60" w:rsidRPr="00543E4C" w:rsidTr="007D7D9E">
        <w:trPr>
          <w:trHeight w:val="825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Вигирук Мария Александровна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«СПК»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«Измерение основных параметров электрической цепи постоянного тока»</w:t>
            </w:r>
          </w:p>
        </w:tc>
        <w:tc>
          <w:tcPr>
            <w:tcW w:w="1112" w:type="dxa"/>
            <w:noWrap/>
            <w:vAlign w:val="bottom"/>
          </w:tcPr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17,0</w:t>
            </w: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60" w:rsidRPr="00543E4C" w:rsidTr="007D7D9E">
        <w:trPr>
          <w:trHeight w:val="420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Бельц Ирэна Владимировна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«ТГПК»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«Темперамент»</w:t>
            </w:r>
          </w:p>
        </w:tc>
        <w:tc>
          <w:tcPr>
            <w:tcW w:w="1112" w:type="dxa"/>
            <w:noWrap/>
            <w:vAlign w:val="bottom"/>
          </w:tcPr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39,0</w:t>
            </w: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60" w:rsidRPr="00543E4C" w:rsidTr="007D7D9E">
        <w:trPr>
          <w:trHeight w:val="360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Олейник Виктория Львовна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«ТК-СТ»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«Деление клетки. Митоз».</w:t>
            </w:r>
          </w:p>
        </w:tc>
        <w:tc>
          <w:tcPr>
            <w:tcW w:w="1112" w:type="dxa"/>
            <w:noWrap/>
            <w:vAlign w:val="bottom"/>
          </w:tcPr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30,3</w:t>
            </w: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7560" w:rsidRPr="00543E4C" w:rsidTr="007D7D9E">
        <w:trPr>
          <w:trHeight w:val="840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Маслова Екатерина Константиновна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«ТомИнТех"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«Основные тенденции развития мировой художественной культуры XX – XXI веков»</w:t>
            </w:r>
          </w:p>
        </w:tc>
        <w:tc>
          <w:tcPr>
            <w:tcW w:w="1112" w:type="dxa"/>
            <w:noWrap/>
            <w:vAlign w:val="bottom"/>
          </w:tcPr>
          <w:p w:rsidR="00487560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41,0</w:t>
            </w:r>
          </w:p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87560" w:rsidRPr="00543E4C" w:rsidTr="007D7D9E">
        <w:trPr>
          <w:trHeight w:val="780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Сороковенко Ирина Руслановна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«ТомИнТех»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«Тригонометрические функции, их свойства и графики, периодичность"</w:t>
            </w:r>
          </w:p>
        </w:tc>
        <w:tc>
          <w:tcPr>
            <w:tcW w:w="1112" w:type="dxa"/>
            <w:noWrap/>
            <w:vAlign w:val="bottom"/>
          </w:tcPr>
          <w:p w:rsidR="00487560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41,3</w:t>
            </w:r>
          </w:p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87560" w:rsidRPr="00543E4C" w:rsidTr="007D7D9E">
        <w:trPr>
          <w:trHeight w:val="600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Дорошенко Ирина Александровна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«ТТВТС"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How to be a seaman?</w:t>
            </w:r>
          </w:p>
        </w:tc>
        <w:tc>
          <w:tcPr>
            <w:tcW w:w="1112" w:type="dxa"/>
            <w:noWrap/>
            <w:vAlign w:val="bottom"/>
          </w:tcPr>
          <w:p w:rsidR="00487560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44,7</w:t>
            </w:r>
          </w:p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487560" w:rsidRPr="00543E4C" w:rsidTr="007D7D9E">
        <w:trPr>
          <w:trHeight w:val="645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Горбаль Елена Владимировна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"ТАК"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«Документационное обеспечение управления»</w:t>
            </w:r>
          </w:p>
        </w:tc>
        <w:tc>
          <w:tcPr>
            <w:tcW w:w="1112" w:type="dxa"/>
            <w:noWrap/>
            <w:vAlign w:val="bottom"/>
          </w:tcPr>
          <w:p w:rsidR="00487560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40,3</w:t>
            </w:r>
          </w:p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87560" w:rsidRPr="00543E4C" w:rsidTr="007D7D9E">
        <w:trPr>
          <w:trHeight w:val="780"/>
        </w:trPr>
        <w:tc>
          <w:tcPr>
            <w:tcW w:w="560" w:type="dxa"/>
            <w:vAlign w:val="center"/>
          </w:tcPr>
          <w:p w:rsidR="00487560" w:rsidRPr="00D92CC2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Науменко Анна Дмитриевна</w:t>
            </w:r>
          </w:p>
        </w:tc>
        <w:tc>
          <w:tcPr>
            <w:tcW w:w="1630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«ТЭПК»</w:t>
            </w:r>
          </w:p>
        </w:tc>
        <w:tc>
          <w:tcPr>
            <w:tcW w:w="3721" w:type="dxa"/>
            <w:vAlign w:val="center"/>
          </w:tcPr>
          <w:p w:rsidR="00487560" w:rsidRPr="00D92CC2" w:rsidRDefault="00487560" w:rsidP="00D92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«Расчет однородной неразветвленной магнитной цепи пост</w:t>
            </w:r>
            <w:bookmarkStart w:id="0" w:name="_GoBack"/>
            <w:bookmarkEnd w:id="0"/>
            <w:r w:rsidRPr="00D92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оянного тока»</w:t>
            </w:r>
          </w:p>
        </w:tc>
        <w:tc>
          <w:tcPr>
            <w:tcW w:w="1112" w:type="dxa"/>
            <w:noWrap/>
            <w:vAlign w:val="bottom"/>
          </w:tcPr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36,7</w:t>
            </w:r>
          </w:p>
        </w:tc>
        <w:tc>
          <w:tcPr>
            <w:tcW w:w="1120" w:type="dxa"/>
          </w:tcPr>
          <w:p w:rsidR="00487560" w:rsidRPr="00D92CC2" w:rsidRDefault="00487560" w:rsidP="00D92C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7560" w:rsidRDefault="00487560" w:rsidP="00D92CC2">
      <w:pPr>
        <w:spacing w:after="0" w:line="240" w:lineRule="auto"/>
      </w:pPr>
    </w:p>
    <w:p w:rsidR="00487560" w:rsidRDefault="00487560" w:rsidP="00D92CC2">
      <w:pPr>
        <w:spacing w:after="0" w:line="240" w:lineRule="auto"/>
      </w:pPr>
    </w:p>
    <w:p w:rsidR="00487560" w:rsidRDefault="00487560" w:rsidP="006F5BB0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6F5BB0">
        <w:rPr>
          <w:rFonts w:ascii="Times New Roman" w:hAnsi="Times New Roman"/>
          <w:b/>
          <w:color w:val="000000"/>
          <w:sz w:val="26"/>
          <w:szCs w:val="26"/>
        </w:rPr>
        <w:t xml:space="preserve">Номинация:  </w:t>
      </w:r>
      <w:r w:rsidRPr="00650E02">
        <w:rPr>
          <w:rFonts w:ascii="Times New Roman" w:hAnsi="Times New Roman"/>
          <w:sz w:val="26"/>
          <w:szCs w:val="26"/>
        </w:rPr>
        <w:t xml:space="preserve">«Лучшая методическая разработка урока </w:t>
      </w:r>
      <w:r w:rsidRPr="00650E02">
        <w:rPr>
          <w:rFonts w:ascii="Times New Roman" w:hAnsi="Times New Roman"/>
          <w:sz w:val="26"/>
          <w:szCs w:val="26"/>
          <w:shd w:val="clear" w:color="auto" w:fill="FFFFFF"/>
        </w:rPr>
        <w:t>учебной практики/производственного обучения»</w:t>
      </w:r>
    </w:p>
    <w:p w:rsidR="00487560" w:rsidRPr="002E3F8E" w:rsidRDefault="00487560" w:rsidP="006F5B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785"/>
        <w:gridCol w:w="1630"/>
        <w:gridCol w:w="3837"/>
        <w:gridCol w:w="1134"/>
        <w:gridCol w:w="1134"/>
      </w:tblGrid>
      <w:tr w:rsidR="00487560" w:rsidRPr="00543E4C" w:rsidTr="007D7D9E">
        <w:trPr>
          <w:trHeight w:val="723"/>
        </w:trPr>
        <w:tc>
          <w:tcPr>
            <w:tcW w:w="560" w:type="dxa"/>
            <w:vAlign w:val="center"/>
          </w:tcPr>
          <w:p w:rsidR="00487560" w:rsidRPr="00BF2D75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5" w:type="dxa"/>
            <w:vAlign w:val="center"/>
          </w:tcPr>
          <w:p w:rsidR="00487560" w:rsidRPr="00BF2D75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30" w:type="dxa"/>
            <w:vAlign w:val="center"/>
          </w:tcPr>
          <w:p w:rsidR="00487560" w:rsidRPr="00BF2D75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3837" w:type="dxa"/>
            <w:vAlign w:val="center"/>
          </w:tcPr>
          <w:p w:rsidR="00487560" w:rsidRPr="00BF2D75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134" w:type="dxa"/>
            <w:noWrap/>
            <w:vAlign w:val="center"/>
          </w:tcPr>
          <w:p w:rsidR="00487560" w:rsidRPr="00BF2D75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87560" w:rsidRPr="007D7D9E" w:rsidRDefault="00487560" w:rsidP="007D7D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D7D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487560" w:rsidRPr="00543E4C" w:rsidTr="007D7D9E">
        <w:trPr>
          <w:trHeight w:val="630"/>
        </w:trPr>
        <w:tc>
          <w:tcPr>
            <w:tcW w:w="560" w:type="dxa"/>
            <w:vAlign w:val="center"/>
          </w:tcPr>
          <w:p w:rsidR="00487560" w:rsidRPr="00BF2D75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vAlign w:val="center"/>
          </w:tcPr>
          <w:p w:rsidR="00487560" w:rsidRPr="00BF2D75" w:rsidRDefault="00487560" w:rsidP="00BF2D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Краснокутская Анастасия Александровна</w:t>
            </w:r>
          </w:p>
        </w:tc>
        <w:tc>
          <w:tcPr>
            <w:tcW w:w="1630" w:type="dxa"/>
            <w:vAlign w:val="center"/>
          </w:tcPr>
          <w:p w:rsidR="00487560" w:rsidRPr="00BF2D75" w:rsidRDefault="00487560" w:rsidP="00BF2D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«КСПК»</w:t>
            </w:r>
          </w:p>
        </w:tc>
        <w:tc>
          <w:tcPr>
            <w:tcW w:w="3837" w:type="dxa"/>
            <w:vAlign w:val="center"/>
          </w:tcPr>
          <w:p w:rsidR="00487560" w:rsidRPr="00BF2D75" w:rsidRDefault="00487560" w:rsidP="00BF2D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«Приготовление песочного печенья "Ромашка"</w:t>
            </w:r>
          </w:p>
        </w:tc>
        <w:tc>
          <w:tcPr>
            <w:tcW w:w="1134" w:type="dxa"/>
            <w:noWrap/>
            <w:vAlign w:val="bottom"/>
          </w:tcPr>
          <w:p w:rsidR="00487560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44,0</w:t>
            </w:r>
          </w:p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7560" w:rsidRPr="00BF2D75" w:rsidRDefault="00487560" w:rsidP="00BF2D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87560" w:rsidRPr="00543E4C" w:rsidTr="007D7D9E">
        <w:trPr>
          <w:trHeight w:val="855"/>
        </w:trPr>
        <w:tc>
          <w:tcPr>
            <w:tcW w:w="560" w:type="dxa"/>
            <w:vAlign w:val="center"/>
          </w:tcPr>
          <w:p w:rsidR="00487560" w:rsidRPr="00BF2D75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vAlign w:val="center"/>
          </w:tcPr>
          <w:p w:rsidR="00487560" w:rsidRPr="00BF2D75" w:rsidRDefault="00487560" w:rsidP="00BF2D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Курадченко Елена Юрьевна</w:t>
            </w:r>
          </w:p>
        </w:tc>
        <w:tc>
          <w:tcPr>
            <w:tcW w:w="1630" w:type="dxa"/>
            <w:vAlign w:val="center"/>
          </w:tcPr>
          <w:p w:rsidR="00487560" w:rsidRPr="00BF2D75" w:rsidRDefault="00487560" w:rsidP="00BF2D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«ТТСТ»</w:t>
            </w:r>
          </w:p>
        </w:tc>
        <w:tc>
          <w:tcPr>
            <w:tcW w:w="3837" w:type="dxa"/>
            <w:vAlign w:val="center"/>
          </w:tcPr>
          <w:p w:rsidR="00487560" w:rsidRPr="00BF2D75" w:rsidRDefault="00487560" w:rsidP="00BF2D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«Обработка накладного кармана и соединение его с изделием в мужской сорочке"</w:t>
            </w:r>
          </w:p>
        </w:tc>
        <w:tc>
          <w:tcPr>
            <w:tcW w:w="1134" w:type="dxa"/>
            <w:noWrap/>
            <w:vAlign w:val="bottom"/>
          </w:tcPr>
          <w:p w:rsidR="00487560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43,7</w:t>
            </w:r>
          </w:p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7560" w:rsidRPr="00BF2D75" w:rsidRDefault="00487560" w:rsidP="00BF2D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604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487560" w:rsidRPr="00543E4C" w:rsidTr="007D7D9E">
        <w:trPr>
          <w:trHeight w:val="705"/>
        </w:trPr>
        <w:tc>
          <w:tcPr>
            <w:tcW w:w="560" w:type="dxa"/>
            <w:vAlign w:val="center"/>
          </w:tcPr>
          <w:p w:rsidR="00487560" w:rsidRPr="00BF2D75" w:rsidRDefault="00487560" w:rsidP="00EC7C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vAlign w:val="center"/>
          </w:tcPr>
          <w:p w:rsidR="00487560" w:rsidRPr="00BF2D75" w:rsidRDefault="00487560" w:rsidP="00BF2D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Чернова Алевтина Юрьевна</w:t>
            </w:r>
          </w:p>
        </w:tc>
        <w:tc>
          <w:tcPr>
            <w:tcW w:w="1630" w:type="dxa"/>
            <w:vAlign w:val="center"/>
          </w:tcPr>
          <w:p w:rsidR="00487560" w:rsidRPr="00BF2D75" w:rsidRDefault="00487560" w:rsidP="00BF2D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ОГБПОУ «АТпромИС»</w:t>
            </w:r>
          </w:p>
        </w:tc>
        <w:tc>
          <w:tcPr>
            <w:tcW w:w="3837" w:type="dxa"/>
            <w:vAlign w:val="center"/>
          </w:tcPr>
          <w:p w:rsidR="00487560" w:rsidRPr="00BF2D75" w:rsidRDefault="00487560" w:rsidP="00BF2D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2D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 п/о с использованием направляющего текста</w:t>
            </w:r>
          </w:p>
        </w:tc>
        <w:tc>
          <w:tcPr>
            <w:tcW w:w="1134" w:type="dxa"/>
            <w:noWrap/>
            <w:vAlign w:val="bottom"/>
          </w:tcPr>
          <w:p w:rsidR="00487560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782B">
              <w:rPr>
                <w:rFonts w:ascii="Times New Roman" w:hAnsi="Times New Roman"/>
                <w:color w:val="000000"/>
                <w:sz w:val="26"/>
                <w:szCs w:val="26"/>
              </w:rPr>
              <w:t>38,7</w:t>
            </w:r>
          </w:p>
          <w:p w:rsidR="00487560" w:rsidRPr="0015782B" w:rsidRDefault="00487560" w:rsidP="00AC4E8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487560" w:rsidRPr="00BF2D75" w:rsidRDefault="00487560" w:rsidP="00BF2D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7560" w:rsidRPr="002E3F8E" w:rsidRDefault="00487560" w:rsidP="00D92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7560" w:rsidRPr="002E3F8E" w:rsidSect="002E3F8E">
      <w:pgSz w:w="11906" w:h="16838"/>
      <w:pgMar w:top="1134" w:right="851" w:bottom="67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EC4"/>
    <w:rsid w:val="00062C2D"/>
    <w:rsid w:val="0015782B"/>
    <w:rsid w:val="00175480"/>
    <w:rsid w:val="002A05B1"/>
    <w:rsid w:val="002E3F8E"/>
    <w:rsid w:val="002F4FF4"/>
    <w:rsid w:val="00484019"/>
    <w:rsid w:val="00487560"/>
    <w:rsid w:val="00543E4C"/>
    <w:rsid w:val="00650E02"/>
    <w:rsid w:val="006C6A59"/>
    <w:rsid w:val="006F5BB0"/>
    <w:rsid w:val="007B2680"/>
    <w:rsid w:val="007D7D9E"/>
    <w:rsid w:val="00AC41E0"/>
    <w:rsid w:val="00AC4E8D"/>
    <w:rsid w:val="00B60427"/>
    <w:rsid w:val="00BF2D75"/>
    <w:rsid w:val="00C712C9"/>
    <w:rsid w:val="00CE4EC4"/>
    <w:rsid w:val="00D92CC2"/>
    <w:rsid w:val="00D93AEB"/>
    <w:rsid w:val="00E753C5"/>
    <w:rsid w:val="00EC7C31"/>
    <w:rsid w:val="00F5171B"/>
    <w:rsid w:val="00FB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C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7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71B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">
    <w:name w:val="Стиль1"/>
    <w:basedOn w:val="Heading1"/>
    <w:autoRedefine/>
    <w:uiPriority w:val="99"/>
    <w:rsid w:val="00F5171B"/>
    <w:pPr>
      <w:spacing w:before="240" w:line="240" w:lineRule="auto"/>
      <w:jc w:val="center"/>
    </w:pPr>
    <w:rPr>
      <w:rFonts w:ascii="Times New Roman" w:hAnsi="Times New Roman"/>
      <w:b w:val="0"/>
      <w:bCs w:val="0"/>
      <w:color w:val="auto"/>
      <w:sz w:val="24"/>
      <w:szCs w:val="32"/>
    </w:rPr>
  </w:style>
  <w:style w:type="paragraph" w:customStyle="1" w:styleId="a">
    <w:name w:val="Без интервала"/>
    <w:uiPriority w:val="99"/>
    <w:rsid w:val="00B60427"/>
    <w:pPr>
      <w:ind w:right="142"/>
      <w:jc w:val="both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444</Words>
  <Characters>2535</Characters>
  <Application>Microsoft Office Outlook</Application>
  <DocSecurity>0</DocSecurity>
  <Lines>0</Lines>
  <Paragraphs>0</Paragraphs>
  <ScaleCrop>false</ScaleCrop>
  <Company>UMC DPO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</dc:creator>
  <cp:keywords/>
  <dc:description/>
  <cp:lastModifiedBy>Zakypki</cp:lastModifiedBy>
  <cp:revision>14</cp:revision>
  <dcterms:created xsi:type="dcterms:W3CDTF">2015-12-25T08:43:00Z</dcterms:created>
  <dcterms:modified xsi:type="dcterms:W3CDTF">2015-12-25T11:29:00Z</dcterms:modified>
</cp:coreProperties>
</file>