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2A" w:rsidRPr="00166D7B" w:rsidRDefault="00483C2A" w:rsidP="00483C2A">
      <w:pPr>
        <w:ind w:left="36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50165</wp:posOffset>
            </wp:positionV>
            <wp:extent cx="700405" cy="824865"/>
            <wp:effectExtent l="0" t="0" r="4445" b="0"/>
            <wp:wrapThrough wrapText="bothSides">
              <wp:wrapPolygon edited="0">
                <wp:start x="0" y="0"/>
                <wp:lineTo x="0" y="20952"/>
                <wp:lineTo x="21150" y="20952"/>
                <wp:lineTo x="21150" y="0"/>
                <wp:lineTo x="0" y="0"/>
              </wp:wrapPolygon>
            </wp:wrapThrough>
            <wp:docPr id="2" name="Рисунок 2" descr="00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2B8C">
        <w:rPr>
          <w:b/>
          <w:color w:val="000080"/>
          <w:sz w:val="20"/>
          <w:szCs w:val="20"/>
        </w:rPr>
        <w:t>ОБЛАСТНОЕ ГОСУДАРСТВЕННОЕ БЮДЖЕТНОЕ ОБРАЗОВАТЕЛЬНОЕ УЧРЕЖДЕНИЕ</w:t>
      </w:r>
    </w:p>
    <w:p w:rsidR="00483C2A" w:rsidRPr="00282B8C" w:rsidRDefault="00483C2A" w:rsidP="00483C2A">
      <w:pPr>
        <w:jc w:val="center"/>
        <w:rPr>
          <w:b/>
          <w:color w:val="000080"/>
        </w:rPr>
      </w:pPr>
      <w:r w:rsidRPr="00282B8C">
        <w:rPr>
          <w:b/>
          <w:color w:val="000080"/>
          <w:sz w:val="20"/>
          <w:szCs w:val="20"/>
        </w:rPr>
        <w:t>СРЕДНЕГО ПРОФЕССИОНАЛЬНОГО ОБРАЗОВАНИЯ</w:t>
      </w:r>
    </w:p>
    <w:p w:rsidR="00483C2A" w:rsidRDefault="00896F30" w:rsidP="00483C2A">
      <w:r w:rsidRPr="00896F30">
        <w:rPr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21pt" fillcolor="#3cc" strokecolor="#030" strokeweight="1pt">
            <v:shadow color="#868686"/>
            <o:extrusion v:ext="view" backdepth="1in" viewpoint="0,34.72222mm" viewpointorigin="0,.5" skewangle="90" lightposition="-50000" lightposition2="50000" type="perspective"/>
            <v:textpath style="font-family:&quot;Arial Unicode MS&quot;;font-size:18pt;font-weight:bold;v-text-kern:t" trim="t" fitpath="t" string="ТОМСКИЙ ТЕХНИКУМ ВОДНОГО ТРАНСПОРТА И СУДОХОДСТВА"/>
          </v:shape>
        </w:pict>
      </w:r>
    </w:p>
    <w:p w:rsidR="00483C2A" w:rsidRPr="00166D7B" w:rsidRDefault="00483C2A" w:rsidP="00483C2A">
      <w:pPr>
        <w:widowControl w:val="0"/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  <w:r w:rsidRPr="009E01BD">
        <w:rPr>
          <w:rFonts w:ascii="Wingdings" w:hAnsi="Wingdings"/>
          <w:b/>
          <w:sz w:val="20"/>
          <w:szCs w:val="20"/>
          <w:lang w:val="en-US"/>
        </w:rPr>
        <w:t></w:t>
      </w:r>
      <w:r w:rsidRPr="009E01BD">
        <w:rPr>
          <w:b/>
          <w:sz w:val="20"/>
          <w:szCs w:val="20"/>
        </w:rPr>
        <w:t>РОССИЯ, 634009, г</w:t>
      </w:r>
      <w:r>
        <w:rPr>
          <w:b/>
          <w:sz w:val="20"/>
          <w:szCs w:val="20"/>
        </w:rPr>
        <w:t>.</w:t>
      </w:r>
      <w:r w:rsidRPr="009E01BD">
        <w:rPr>
          <w:b/>
          <w:sz w:val="20"/>
          <w:szCs w:val="20"/>
        </w:rPr>
        <w:t xml:space="preserve">Томск, </w:t>
      </w:r>
      <w:proofErr w:type="spellStart"/>
      <w:r w:rsidRPr="009E01BD">
        <w:rPr>
          <w:b/>
          <w:sz w:val="20"/>
          <w:szCs w:val="20"/>
        </w:rPr>
        <w:t>пр-</w:t>
      </w:r>
      <w:proofErr w:type="gramStart"/>
      <w:r w:rsidRPr="009E01BD">
        <w:rPr>
          <w:b/>
          <w:sz w:val="20"/>
          <w:szCs w:val="20"/>
        </w:rPr>
        <w:t>т</w:t>
      </w:r>
      <w:proofErr w:type="spellEnd"/>
      <w:r w:rsidRPr="009E01BD">
        <w:rPr>
          <w:b/>
          <w:sz w:val="20"/>
          <w:szCs w:val="20"/>
        </w:rPr>
        <w:t xml:space="preserve">  Ленина</w:t>
      </w:r>
      <w:proofErr w:type="gramEnd"/>
      <w:r w:rsidRPr="009E01BD">
        <w:rPr>
          <w:b/>
          <w:sz w:val="20"/>
          <w:szCs w:val="20"/>
        </w:rPr>
        <w:t>, 181</w:t>
      </w:r>
      <w:r>
        <w:rPr>
          <w:rFonts w:ascii="Webdings" w:hAnsi="Webdings"/>
          <w:sz w:val="20"/>
          <w:szCs w:val="20"/>
        </w:rPr>
        <w:t></w:t>
      </w:r>
      <w:r w:rsidRPr="009E01BD">
        <w:rPr>
          <w:b/>
          <w:sz w:val="20"/>
          <w:szCs w:val="20"/>
        </w:rPr>
        <w:t>/</w:t>
      </w:r>
      <w:r w:rsidRPr="0059410E">
        <w:rPr>
          <w:rFonts w:ascii="Wingdings 2" w:hAnsi="Wingdings 2"/>
        </w:rPr>
        <w:t></w:t>
      </w:r>
      <w:r w:rsidRPr="009E01BD">
        <w:rPr>
          <w:b/>
          <w:sz w:val="20"/>
          <w:szCs w:val="20"/>
        </w:rPr>
        <w:t>: (3822) 40-72-63</w:t>
      </w:r>
      <w:r>
        <w:rPr>
          <w:b/>
          <w:sz w:val="20"/>
          <w:szCs w:val="20"/>
        </w:rPr>
        <w:t>;</w:t>
      </w:r>
      <w:r w:rsidRPr="009E01BD">
        <w:rPr>
          <w:sz w:val="20"/>
          <w:szCs w:val="20"/>
          <w:lang w:val="en-US"/>
        </w:rPr>
        <w:t>E</w:t>
      </w:r>
      <w:r w:rsidRPr="009E01BD">
        <w:rPr>
          <w:sz w:val="20"/>
          <w:szCs w:val="20"/>
        </w:rPr>
        <w:t>-</w:t>
      </w:r>
      <w:r w:rsidRPr="009E01BD">
        <w:rPr>
          <w:sz w:val="20"/>
          <w:szCs w:val="20"/>
          <w:lang w:val="en-US"/>
        </w:rPr>
        <w:t>mail</w:t>
      </w:r>
      <w:r w:rsidRPr="009E01BD">
        <w:rPr>
          <w:sz w:val="20"/>
          <w:szCs w:val="20"/>
        </w:rPr>
        <w:t xml:space="preserve">: </w:t>
      </w:r>
      <w:hyperlink r:id="rId7" w:history="1">
        <w:r w:rsidRPr="00564482">
          <w:rPr>
            <w:rStyle w:val="a3"/>
            <w:sz w:val="20"/>
            <w:szCs w:val="20"/>
            <w:lang w:val="en-US"/>
          </w:rPr>
          <w:t>ttvts</w:t>
        </w:r>
        <w:r w:rsidRPr="00564482">
          <w:rPr>
            <w:rStyle w:val="a3"/>
            <w:sz w:val="20"/>
            <w:szCs w:val="20"/>
          </w:rPr>
          <w:t>@</w:t>
        </w:r>
        <w:r w:rsidRPr="00564482">
          <w:rPr>
            <w:rStyle w:val="a3"/>
            <w:sz w:val="20"/>
            <w:szCs w:val="20"/>
            <w:lang w:val="en-US"/>
          </w:rPr>
          <w:t>mail</w:t>
        </w:r>
        <w:r w:rsidRPr="00564482">
          <w:rPr>
            <w:rStyle w:val="a3"/>
            <w:sz w:val="20"/>
            <w:szCs w:val="20"/>
          </w:rPr>
          <w:t>.</w:t>
        </w:r>
        <w:r w:rsidRPr="00564482">
          <w:rPr>
            <w:rStyle w:val="a3"/>
            <w:sz w:val="20"/>
            <w:szCs w:val="20"/>
            <w:lang w:val="en-US"/>
          </w:rPr>
          <w:t>ru</w:t>
        </w:r>
      </w:hyperlink>
    </w:p>
    <w:p w:rsidR="00483C2A" w:rsidRDefault="00483C2A" w:rsidP="00483C2A"/>
    <w:p w:rsidR="00483C2A" w:rsidRDefault="00896F30" w:rsidP="00483C2A">
      <w:r>
        <w:rPr>
          <w:noProof/>
        </w:rPr>
        <w:pict>
          <v:line id="Прямая соединительная линия 1" o:spid="_x0000_s1026" style="position:absolute;flip:y;z-index:251659264;visibility:visible" from="-39.75pt,.05pt" to="502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" strokeweight="6pt">
            <v:stroke linestyle="thickBetweenThin"/>
          </v:line>
        </w:pict>
      </w:r>
    </w:p>
    <w:p w:rsidR="00A87F65" w:rsidRDefault="00A87F65" w:rsidP="00483C2A"/>
    <w:p w:rsidR="00A87F65" w:rsidRDefault="00A87F65" w:rsidP="00FA5260">
      <w:pPr>
        <w:jc w:val="center"/>
        <w:rPr>
          <w:sz w:val="32"/>
          <w:szCs w:val="32"/>
        </w:rPr>
      </w:pPr>
      <w:r w:rsidRPr="00A87F65">
        <w:rPr>
          <w:sz w:val="32"/>
          <w:szCs w:val="32"/>
        </w:rPr>
        <w:t>ПРОГРАММА</w:t>
      </w:r>
    </w:p>
    <w:p w:rsidR="00FA5260" w:rsidRDefault="00A87F65" w:rsidP="00FA5260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стажировки</w:t>
      </w:r>
    </w:p>
    <w:p w:rsidR="00FA5260" w:rsidRDefault="00FA5260" w:rsidP="00FA5260">
      <w:pPr>
        <w:spacing w:line="276" w:lineRule="auto"/>
        <w:rPr>
          <w:sz w:val="28"/>
          <w:szCs w:val="28"/>
        </w:rPr>
      </w:pPr>
    </w:p>
    <w:p w:rsidR="00FA5260" w:rsidRDefault="00FA5260" w:rsidP="00FA526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FA5260">
        <w:rPr>
          <w:b/>
        </w:rPr>
        <w:t>ОГБОУ СПО «ТТВТС»</w:t>
      </w:r>
    </w:p>
    <w:p w:rsidR="00FA5260" w:rsidRDefault="00FA5260" w:rsidP="00FA5260">
      <w:pPr>
        <w:spacing w:line="276" w:lineRule="auto"/>
        <w:rPr>
          <w:b/>
          <w:sz w:val="28"/>
          <w:szCs w:val="28"/>
        </w:rPr>
      </w:pPr>
      <w:r w:rsidRPr="00D545BA">
        <w:rPr>
          <w:sz w:val="28"/>
          <w:szCs w:val="28"/>
        </w:rPr>
        <w:t>Дата проведения:</w:t>
      </w:r>
      <w:r w:rsidRPr="00D45578">
        <w:rPr>
          <w:b/>
          <w:sz w:val="28"/>
          <w:szCs w:val="28"/>
        </w:rPr>
        <w:t>11-12 ноября 2015 года</w:t>
      </w:r>
    </w:p>
    <w:p w:rsidR="00FA5260" w:rsidRDefault="00FA5260" w:rsidP="00FA5260">
      <w:pPr>
        <w:spacing w:line="276" w:lineRule="auto"/>
        <w:rPr>
          <w:b/>
          <w:sz w:val="28"/>
          <w:szCs w:val="28"/>
        </w:rPr>
      </w:pPr>
      <w:r w:rsidRPr="00D545BA">
        <w:rPr>
          <w:sz w:val="28"/>
          <w:szCs w:val="28"/>
        </w:rPr>
        <w:t>Начало регистрации участников:</w:t>
      </w:r>
      <w:r>
        <w:rPr>
          <w:b/>
          <w:sz w:val="28"/>
          <w:szCs w:val="28"/>
        </w:rPr>
        <w:t xml:space="preserve"> 9:30 часов</w:t>
      </w:r>
    </w:p>
    <w:p w:rsidR="00D545BA" w:rsidRPr="00C46A71" w:rsidRDefault="00FA5260" w:rsidP="00C46A71">
      <w:pPr>
        <w:spacing w:line="276" w:lineRule="auto"/>
        <w:rPr>
          <w:b/>
          <w:sz w:val="28"/>
          <w:szCs w:val="28"/>
        </w:rPr>
      </w:pPr>
      <w:r w:rsidRPr="00D545BA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10:00 часов</w:t>
      </w:r>
    </w:p>
    <w:p w:rsidR="00C46A71" w:rsidRPr="00C46A71" w:rsidRDefault="00D545BA" w:rsidP="00C46A71">
      <w:pPr>
        <w:pStyle w:val="a8"/>
        <w:spacing w:line="360" w:lineRule="auto"/>
        <w:ind w:left="218"/>
        <w:jc w:val="both"/>
        <w:rPr>
          <w:b/>
          <w:sz w:val="28"/>
          <w:szCs w:val="28"/>
          <w:u w:val="single"/>
        </w:rPr>
      </w:pPr>
      <w:r w:rsidRPr="00C46A71">
        <w:rPr>
          <w:b/>
          <w:sz w:val="28"/>
          <w:szCs w:val="28"/>
          <w:u w:val="single"/>
        </w:rPr>
        <w:t>Наименование программы:</w:t>
      </w:r>
    </w:p>
    <w:p w:rsidR="00A87F65" w:rsidRPr="00C46A71" w:rsidRDefault="00A87F65" w:rsidP="00C46A71">
      <w:pPr>
        <w:spacing w:line="360" w:lineRule="auto"/>
        <w:ind w:left="-142"/>
        <w:jc w:val="both"/>
        <w:rPr>
          <w:sz w:val="28"/>
          <w:szCs w:val="28"/>
        </w:rPr>
      </w:pPr>
      <w:r w:rsidRPr="00C46A71">
        <w:rPr>
          <w:sz w:val="28"/>
          <w:szCs w:val="28"/>
        </w:rPr>
        <w:t>«</w:t>
      </w:r>
      <w:r w:rsidR="00C46A71">
        <w:rPr>
          <w:bCs/>
          <w:sz w:val="28"/>
          <w:szCs w:val="28"/>
        </w:rPr>
        <w:t>Механизмы реализации</w:t>
      </w:r>
      <w:r w:rsidR="005D53CB" w:rsidRPr="00C46A71">
        <w:rPr>
          <w:bCs/>
          <w:sz w:val="28"/>
          <w:szCs w:val="28"/>
        </w:rPr>
        <w:t xml:space="preserve"> сетевого взаимодействия профильных образовательных </w:t>
      </w:r>
      <w:r w:rsidR="00C51C84" w:rsidRPr="00C46A71">
        <w:rPr>
          <w:bCs/>
          <w:sz w:val="28"/>
          <w:szCs w:val="28"/>
        </w:rPr>
        <w:t xml:space="preserve">организаций </w:t>
      </w:r>
      <w:r w:rsidR="005D53CB" w:rsidRPr="00C46A71">
        <w:rPr>
          <w:bCs/>
          <w:sz w:val="28"/>
          <w:szCs w:val="28"/>
        </w:rPr>
        <w:t>и предприятий-партнеров</w:t>
      </w:r>
      <w:r w:rsidRPr="00C46A71">
        <w:rPr>
          <w:sz w:val="28"/>
          <w:szCs w:val="28"/>
        </w:rPr>
        <w:t>»</w:t>
      </w:r>
      <w:r w:rsidR="00090D70" w:rsidRPr="00C46A71">
        <w:rPr>
          <w:sz w:val="28"/>
          <w:szCs w:val="28"/>
        </w:rPr>
        <w:t>.</w:t>
      </w:r>
    </w:p>
    <w:p w:rsidR="00A87F65" w:rsidRPr="00A64253" w:rsidRDefault="005D53CB" w:rsidP="00441A87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A64253">
        <w:rPr>
          <w:b/>
          <w:sz w:val="28"/>
          <w:szCs w:val="28"/>
          <w:u w:val="single"/>
        </w:rPr>
        <w:t xml:space="preserve"> </w:t>
      </w:r>
      <w:r w:rsidR="00A64253" w:rsidRPr="00A64253">
        <w:rPr>
          <w:b/>
          <w:sz w:val="28"/>
          <w:szCs w:val="28"/>
          <w:u w:val="single"/>
        </w:rPr>
        <w:t xml:space="preserve">Программа </w:t>
      </w:r>
      <w:r w:rsidRPr="00A64253">
        <w:rPr>
          <w:b/>
          <w:sz w:val="28"/>
          <w:szCs w:val="28"/>
          <w:u w:val="single"/>
        </w:rPr>
        <w:t>стажировк</w:t>
      </w:r>
      <w:r w:rsidR="00A64253" w:rsidRPr="00A64253">
        <w:rPr>
          <w:b/>
          <w:sz w:val="28"/>
          <w:szCs w:val="28"/>
          <w:u w:val="single"/>
        </w:rPr>
        <w:t>и</w:t>
      </w:r>
      <w:r w:rsidRPr="00A64253">
        <w:rPr>
          <w:b/>
          <w:sz w:val="28"/>
          <w:szCs w:val="28"/>
          <w:u w:val="single"/>
        </w:rPr>
        <w:t>:</w:t>
      </w:r>
    </w:p>
    <w:p w:rsidR="00DB2BB7" w:rsidRDefault="00DB2BB7" w:rsidP="00D45578">
      <w:pPr>
        <w:jc w:val="center"/>
        <w:rPr>
          <w:b/>
          <w:sz w:val="28"/>
          <w:szCs w:val="28"/>
        </w:rPr>
      </w:pPr>
    </w:p>
    <w:tbl>
      <w:tblPr>
        <w:tblStyle w:val="a5"/>
        <w:tblW w:w="10448" w:type="dxa"/>
        <w:tblInd w:w="-318" w:type="dxa"/>
        <w:tblLook w:val="04A0"/>
      </w:tblPr>
      <w:tblGrid>
        <w:gridCol w:w="594"/>
        <w:gridCol w:w="4085"/>
        <w:gridCol w:w="1959"/>
        <w:gridCol w:w="1417"/>
        <w:gridCol w:w="2393"/>
      </w:tblGrid>
      <w:tr w:rsidR="005D53CB" w:rsidTr="005138B8">
        <w:tc>
          <w:tcPr>
            <w:tcW w:w="594" w:type="dxa"/>
          </w:tcPr>
          <w:p w:rsidR="005D53CB" w:rsidRPr="00A64253" w:rsidRDefault="005D53CB" w:rsidP="00A64253">
            <w:pPr>
              <w:jc w:val="center"/>
            </w:pPr>
            <w:r w:rsidRPr="00A64253">
              <w:t xml:space="preserve">№ </w:t>
            </w:r>
            <w:proofErr w:type="spellStart"/>
            <w:proofErr w:type="gramStart"/>
            <w:r w:rsidRPr="00A64253">
              <w:t>п</w:t>
            </w:r>
            <w:proofErr w:type="spellEnd"/>
            <w:proofErr w:type="gramEnd"/>
            <w:r w:rsidRPr="00A64253">
              <w:t>/</w:t>
            </w:r>
            <w:proofErr w:type="spellStart"/>
            <w:r w:rsidRPr="00A64253">
              <w:t>п</w:t>
            </w:r>
            <w:proofErr w:type="spellEnd"/>
          </w:p>
        </w:tc>
        <w:tc>
          <w:tcPr>
            <w:tcW w:w="4085" w:type="dxa"/>
          </w:tcPr>
          <w:p w:rsidR="005D53CB" w:rsidRPr="00A64253" w:rsidRDefault="005D53CB" w:rsidP="00A64253">
            <w:pPr>
              <w:jc w:val="center"/>
            </w:pPr>
            <w:r w:rsidRPr="00A64253">
              <w:t>Вопросы</w:t>
            </w:r>
          </w:p>
        </w:tc>
        <w:tc>
          <w:tcPr>
            <w:tcW w:w="1959" w:type="dxa"/>
          </w:tcPr>
          <w:p w:rsidR="005D53CB" w:rsidRPr="00A64253" w:rsidRDefault="005D53CB" w:rsidP="00A64253">
            <w:pPr>
              <w:jc w:val="center"/>
            </w:pPr>
            <w:r w:rsidRPr="00A64253">
              <w:t>Кабинет</w:t>
            </w:r>
          </w:p>
        </w:tc>
        <w:tc>
          <w:tcPr>
            <w:tcW w:w="1417" w:type="dxa"/>
          </w:tcPr>
          <w:p w:rsidR="005D53CB" w:rsidRPr="00A64253" w:rsidRDefault="005D53CB" w:rsidP="00A64253">
            <w:pPr>
              <w:jc w:val="center"/>
            </w:pPr>
            <w:r w:rsidRPr="00A64253">
              <w:t>Время проведения</w:t>
            </w:r>
          </w:p>
        </w:tc>
        <w:tc>
          <w:tcPr>
            <w:tcW w:w="2393" w:type="dxa"/>
          </w:tcPr>
          <w:p w:rsidR="005D53CB" w:rsidRPr="00A64253" w:rsidRDefault="005D53CB" w:rsidP="00A64253">
            <w:pPr>
              <w:jc w:val="center"/>
            </w:pPr>
            <w:r w:rsidRPr="00A64253">
              <w:t>ФИО</w:t>
            </w:r>
          </w:p>
        </w:tc>
      </w:tr>
      <w:tr w:rsidR="005D53CB" w:rsidTr="005138B8">
        <w:tc>
          <w:tcPr>
            <w:tcW w:w="594" w:type="dxa"/>
          </w:tcPr>
          <w:p w:rsidR="005D53CB" w:rsidRPr="00A64253" w:rsidRDefault="005D53CB" w:rsidP="00A64253">
            <w:pPr>
              <w:jc w:val="center"/>
            </w:pPr>
            <w:r w:rsidRPr="00A64253">
              <w:t xml:space="preserve">1. </w:t>
            </w:r>
          </w:p>
        </w:tc>
        <w:tc>
          <w:tcPr>
            <w:tcW w:w="4085" w:type="dxa"/>
          </w:tcPr>
          <w:p w:rsidR="005D53CB" w:rsidRPr="00A64253" w:rsidRDefault="005D53CB" w:rsidP="00A64253">
            <w:r w:rsidRPr="00A64253">
              <w:t>Опыт ТТВТС по организации сетевого взаимодействия с ПАО «ТСК»</w:t>
            </w:r>
          </w:p>
        </w:tc>
        <w:tc>
          <w:tcPr>
            <w:tcW w:w="1959" w:type="dxa"/>
            <w:vAlign w:val="center"/>
          </w:tcPr>
          <w:p w:rsidR="005D53CB" w:rsidRPr="00A64253" w:rsidRDefault="005D53CB" w:rsidP="00A64253">
            <w:pPr>
              <w:jc w:val="center"/>
            </w:pPr>
            <w:r w:rsidRPr="00A64253">
              <w:t>307</w:t>
            </w:r>
          </w:p>
        </w:tc>
        <w:tc>
          <w:tcPr>
            <w:tcW w:w="1417" w:type="dxa"/>
            <w:vAlign w:val="center"/>
          </w:tcPr>
          <w:p w:rsidR="005D53CB" w:rsidRPr="005D53CB" w:rsidRDefault="005D53CB" w:rsidP="00A64253">
            <w:pPr>
              <w:jc w:val="center"/>
            </w:pPr>
            <w:r w:rsidRPr="005D53CB">
              <w:t>10:00-10:</w:t>
            </w:r>
            <w:r>
              <w:t>3</w:t>
            </w:r>
            <w:r w:rsidRPr="005D53CB">
              <w:t>0</w:t>
            </w:r>
          </w:p>
        </w:tc>
        <w:tc>
          <w:tcPr>
            <w:tcW w:w="2393" w:type="dxa"/>
          </w:tcPr>
          <w:p w:rsidR="005D53CB" w:rsidRDefault="005D53CB" w:rsidP="00A64253">
            <w:pPr>
              <w:jc w:val="center"/>
            </w:pPr>
            <w:r w:rsidRPr="00A64253">
              <w:t xml:space="preserve">Новиков А.В., директор </w:t>
            </w:r>
          </w:p>
          <w:p w:rsidR="00C46A71" w:rsidRDefault="00C46A71" w:rsidP="00C46A71">
            <w:pPr>
              <w:jc w:val="center"/>
            </w:pPr>
            <w:r>
              <w:t>Высокоморная Ю.И.</w:t>
            </w:r>
          </w:p>
          <w:p w:rsidR="00C46A71" w:rsidRPr="00A64253" w:rsidRDefault="00C46A71" w:rsidP="00A64253">
            <w:pPr>
              <w:jc w:val="center"/>
            </w:pPr>
          </w:p>
        </w:tc>
      </w:tr>
      <w:tr w:rsidR="005D53CB" w:rsidRPr="00D45578" w:rsidTr="005138B8">
        <w:tc>
          <w:tcPr>
            <w:tcW w:w="594" w:type="dxa"/>
          </w:tcPr>
          <w:p w:rsidR="005D53CB" w:rsidRPr="00A64253" w:rsidRDefault="005D53CB" w:rsidP="00A64253">
            <w:pPr>
              <w:jc w:val="center"/>
            </w:pPr>
            <w:r w:rsidRPr="00A64253">
              <w:t>2.</w:t>
            </w:r>
          </w:p>
        </w:tc>
        <w:tc>
          <w:tcPr>
            <w:tcW w:w="4085" w:type="dxa"/>
          </w:tcPr>
          <w:p w:rsidR="005D53CB" w:rsidRPr="00A64253" w:rsidRDefault="005D53CB" w:rsidP="00025763">
            <w:r w:rsidRPr="00A64253">
              <w:t>Изменение содержания образова</w:t>
            </w:r>
            <w:r w:rsidR="00025763">
              <w:t>тельных</w:t>
            </w:r>
            <w:bookmarkStart w:id="0" w:name="_GoBack"/>
            <w:bookmarkEnd w:id="0"/>
            <w:r w:rsidRPr="00A64253">
              <w:t xml:space="preserve"> и управленческих функций в условиях сетевого взаимодействия. Работа в группах</w:t>
            </w:r>
          </w:p>
        </w:tc>
        <w:tc>
          <w:tcPr>
            <w:tcW w:w="1959" w:type="dxa"/>
            <w:vAlign w:val="center"/>
          </w:tcPr>
          <w:p w:rsidR="005D53CB" w:rsidRPr="00A64253" w:rsidRDefault="005D53CB" w:rsidP="00A64253">
            <w:pPr>
              <w:jc w:val="center"/>
            </w:pPr>
            <w:r w:rsidRPr="00A64253">
              <w:t>307</w:t>
            </w:r>
          </w:p>
        </w:tc>
        <w:tc>
          <w:tcPr>
            <w:tcW w:w="1417" w:type="dxa"/>
            <w:vAlign w:val="center"/>
          </w:tcPr>
          <w:p w:rsidR="005D53CB" w:rsidRPr="005D53CB" w:rsidRDefault="005D53CB" w:rsidP="00A64253">
            <w:pPr>
              <w:jc w:val="center"/>
            </w:pPr>
            <w:r w:rsidRPr="005D53CB">
              <w:t>10:</w:t>
            </w:r>
            <w:r>
              <w:t>4</w:t>
            </w:r>
            <w:r w:rsidRPr="005D53CB">
              <w:t>0-11:30</w:t>
            </w:r>
          </w:p>
        </w:tc>
        <w:tc>
          <w:tcPr>
            <w:tcW w:w="2393" w:type="dxa"/>
          </w:tcPr>
          <w:p w:rsidR="005D53CB" w:rsidRDefault="005D53CB" w:rsidP="00A64253">
            <w:pPr>
              <w:jc w:val="center"/>
            </w:pPr>
            <w:r w:rsidRPr="00A64253">
              <w:t>Богданова Е.Л., руководитель Программы развития ТТВТС</w:t>
            </w:r>
          </w:p>
          <w:p w:rsidR="00C46A71" w:rsidRDefault="00C46A71" w:rsidP="00C46A71">
            <w:pPr>
              <w:jc w:val="center"/>
            </w:pPr>
            <w:r>
              <w:t>Высокоморная Ю.И.</w:t>
            </w:r>
          </w:p>
          <w:p w:rsidR="00C46A71" w:rsidRPr="00A64253" w:rsidRDefault="00C46A71" w:rsidP="00A64253">
            <w:pPr>
              <w:jc w:val="center"/>
            </w:pPr>
          </w:p>
        </w:tc>
      </w:tr>
      <w:tr w:rsidR="005D53CB" w:rsidRPr="00D45578" w:rsidTr="005138B8">
        <w:tc>
          <w:tcPr>
            <w:tcW w:w="594" w:type="dxa"/>
          </w:tcPr>
          <w:p w:rsidR="005D53CB" w:rsidRPr="00A64253" w:rsidRDefault="005D53CB" w:rsidP="00A64253">
            <w:pPr>
              <w:jc w:val="center"/>
            </w:pPr>
            <w:r w:rsidRPr="00A64253">
              <w:t>3</w:t>
            </w:r>
          </w:p>
        </w:tc>
        <w:tc>
          <w:tcPr>
            <w:tcW w:w="4085" w:type="dxa"/>
          </w:tcPr>
          <w:p w:rsidR="005D53CB" w:rsidRPr="00A64253" w:rsidRDefault="005D53CB" w:rsidP="00A64253">
            <w:r w:rsidRPr="00A64253">
              <w:t>Экскурсия по ТТВТС. Знакомство с материальной базой МФЦПК.</w:t>
            </w:r>
          </w:p>
        </w:tc>
        <w:tc>
          <w:tcPr>
            <w:tcW w:w="1959" w:type="dxa"/>
            <w:vAlign w:val="center"/>
          </w:tcPr>
          <w:p w:rsidR="005D53CB" w:rsidRPr="00A64253" w:rsidRDefault="005D53CB" w:rsidP="00A642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5D53CB" w:rsidRPr="005D53CB" w:rsidRDefault="005D53CB" w:rsidP="00A64253">
            <w:pPr>
              <w:jc w:val="center"/>
            </w:pPr>
            <w:r w:rsidRPr="005D53CB">
              <w:t>11:30-12:</w:t>
            </w:r>
            <w:r w:rsidR="00A64253">
              <w:t>3</w:t>
            </w:r>
            <w:r w:rsidRPr="005D53CB">
              <w:t>0</w:t>
            </w:r>
          </w:p>
        </w:tc>
        <w:tc>
          <w:tcPr>
            <w:tcW w:w="2393" w:type="dxa"/>
          </w:tcPr>
          <w:p w:rsidR="005D53CB" w:rsidRPr="00A64253" w:rsidRDefault="005D53CB" w:rsidP="00A64253">
            <w:pPr>
              <w:jc w:val="center"/>
            </w:pPr>
            <w:r w:rsidRPr="00A64253">
              <w:t>Семин С.В. Зав. МФЦПК</w:t>
            </w:r>
          </w:p>
        </w:tc>
      </w:tr>
      <w:tr w:rsidR="005D53CB" w:rsidRPr="00D45578" w:rsidTr="005138B8">
        <w:tc>
          <w:tcPr>
            <w:tcW w:w="594" w:type="dxa"/>
          </w:tcPr>
          <w:p w:rsidR="005D53CB" w:rsidRPr="00A64253" w:rsidRDefault="005D53CB" w:rsidP="00A64253">
            <w:pPr>
              <w:jc w:val="center"/>
            </w:pPr>
            <w:r w:rsidRPr="00A64253">
              <w:t>4.</w:t>
            </w:r>
          </w:p>
        </w:tc>
        <w:tc>
          <w:tcPr>
            <w:tcW w:w="4085" w:type="dxa"/>
          </w:tcPr>
          <w:p w:rsidR="005D53CB" w:rsidRPr="00A64253" w:rsidRDefault="005D53CB" w:rsidP="00A64253">
            <w:r w:rsidRPr="00A64253">
              <w:t>Переезд на базовое предприятие ПАО «ТСК», обед</w:t>
            </w:r>
          </w:p>
        </w:tc>
        <w:tc>
          <w:tcPr>
            <w:tcW w:w="1959" w:type="dxa"/>
            <w:vAlign w:val="center"/>
          </w:tcPr>
          <w:p w:rsidR="005D53CB" w:rsidRPr="00A64253" w:rsidRDefault="00A64253" w:rsidP="00A64253">
            <w:pPr>
              <w:jc w:val="center"/>
            </w:pPr>
            <w:r w:rsidRPr="00A64253">
              <w:t>Столовая ПАО «ТСК»</w:t>
            </w:r>
          </w:p>
        </w:tc>
        <w:tc>
          <w:tcPr>
            <w:tcW w:w="1417" w:type="dxa"/>
            <w:vAlign w:val="center"/>
          </w:tcPr>
          <w:p w:rsidR="005D53CB" w:rsidRPr="005D53CB" w:rsidRDefault="005D53CB" w:rsidP="00A64253">
            <w:pPr>
              <w:jc w:val="center"/>
            </w:pPr>
            <w:r w:rsidRPr="005D53CB">
              <w:t>12:</w:t>
            </w:r>
            <w:r w:rsidR="00A64253">
              <w:t>3</w:t>
            </w:r>
            <w:r w:rsidRPr="005D53CB">
              <w:t>0-13:30</w:t>
            </w:r>
          </w:p>
        </w:tc>
        <w:tc>
          <w:tcPr>
            <w:tcW w:w="2393" w:type="dxa"/>
          </w:tcPr>
          <w:p w:rsidR="005D53CB" w:rsidRPr="00A64253" w:rsidRDefault="005D53CB" w:rsidP="00A64253">
            <w:pPr>
              <w:jc w:val="center"/>
            </w:pPr>
          </w:p>
        </w:tc>
      </w:tr>
      <w:tr w:rsidR="005D53CB" w:rsidRPr="00D45578" w:rsidTr="005138B8">
        <w:tc>
          <w:tcPr>
            <w:tcW w:w="594" w:type="dxa"/>
          </w:tcPr>
          <w:p w:rsidR="005D53CB" w:rsidRPr="00A64253" w:rsidRDefault="005D53CB" w:rsidP="00A64253">
            <w:pPr>
              <w:jc w:val="center"/>
            </w:pPr>
            <w:r w:rsidRPr="00A64253">
              <w:t>5.</w:t>
            </w:r>
          </w:p>
        </w:tc>
        <w:tc>
          <w:tcPr>
            <w:tcW w:w="4085" w:type="dxa"/>
          </w:tcPr>
          <w:p w:rsidR="005D53CB" w:rsidRPr="00A64253" w:rsidRDefault="005D53CB" w:rsidP="005138B8">
            <w:r w:rsidRPr="00A64253">
              <w:t>Развитие нового образовательного пространства</w:t>
            </w:r>
            <w:r w:rsidR="005138B8">
              <w:t>:</w:t>
            </w:r>
            <w:r w:rsidRPr="00A64253">
              <w:t xml:space="preserve"> Опыт ТТВТС</w:t>
            </w:r>
            <w:r w:rsidR="005138B8">
              <w:t>.</w:t>
            </w:r>
          </w:p>
        </w:tc>
        <w:tc>
          <w:tcPr>
            <w:tcW w:w="1959" w:type="dxa"/>
            <w:vAlign w:val="center"/>
          </w:tcPr>
          <w:p w:rsidR="005D53CB" w:rsidRPr="00A64253" w:rsidRDefault="00A64253" w:rsidP="00A64253">
            <w:pPr>
              <w:jc w:val="center"/>
            </w:pPr>
            <w:proofErr w:type="gramStart"/>
            <w:r>
              <w:t>Причальная</w:t>
            </w:r>
            <w:proofErr w:type="gramEnd"/>
            <w:r>
              <w:t xml:space="preserve"> 6,строение 10</w:t>
            </w:r>
          </w:p>
        </w:tc>
        <w:tc>
          <w:tcPr>
            <w:tcW w:w="1417" w:type="dxa"/>
            <w:vAlign w:val="center"/>
          </w:tcPr>
          <w:p w:rsidR="005D53CB" w:rsidRPr="005D53CB" w:rsidRDefault="005D53CB" w:rsidP="00A64253">
            <w:pPr>
              <w:jc w:val="center"/>
            </w:pPr>
            <w:r w:rsidRPr="005D53CB">
              <w:t>13:30-14:10</w:t>
            </w:r>
          </w:p>
        </w:tc>
        <w:tc>
          <w:tcPr>
            <w:tcW w:w="2393" w:type="dxa"/>
          </w:tcPr>
          <w:p w:rsidR="005D53CB" w:rsidRPr="00A64253" w:rsidRDefault="005D53CB" w:rsidP="00A64253">
            <w:pPr>
              <w:jc w:val="center"/>
            </w:pPr>
            <w:r w:rsidRPr="00A64253">
              <w:t>Прохорова М.Л., зам директора по УМР</w:t>
            </w:r>
          </w:p>
        </w:tc>
      </w:tr>
      <w:tr w:rsidR="005D53CB" w:rsidRPr="00D45578" w:rsidTr="005138B8">
        <w:tc>
          <w:tcPr>
            <w:tcW w:w="594" w:type="dxa"/>
          </w:tcPr>
          <w:p w:rsidR="005D53CB" w:rsidRPr="00A64253" w:rsidRDefault="005D53CB" w:rsidP="00A64253">
            <w:pPr>
              <w:jc w:val="center"/>
            </w:pPr>
            <w:r w:rsidRPr="00A64253">
              <w:t>6.</w:t>
            </w:r>
          </w:p>
        </w:tc>
        <w:tc>
          <w:tcPr>
            <w:tcW w:w="4085" w:type="dxa"/>
          </w:tcPr>
          <w:p w:rsidR="005D53CB" w:rsidRPr="00A64253" w:rsidRDefault="005D53CB" w:rsidP="00A64253">
            <w:r w:rsidRPr="00A64253">
              <w:t>Экскурсия по базовому предприятию  ПАО «ТСК».</w:t>
            </w:r>
          </w:p>
        </w:tc>
        <w:tc>
          <w:tcPr>
            <w:tcW w:w="1959" w:type="dxa"/>
            <w:vAlign w:val="center"/>
          </w:tcPr>
          <w:p w:rsidR="005D53CB" w:rsidRPr="00A64253" w:rsidRDefault="005D53CB" w:rsidP="00A642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5D53CB" w:rsidRPr="005D53CB" w:rsidRDefault="00A64253" w:rsidP="00A64253">
            <w:r>
              <w:t>14:20-</w:t>
            </w:r>
            <w:r w:rsidR="005D53CB" w:rsidRPr="005D53CB">
              <w:t>15:</w:t>
            </w:r>
            <w:r>
              <w:t>2</w:t>
            </w:r>
            <w:r w:rsidR="005D53CB" w:rsidRPr="005D53CB">
              <w:t>0</w:t>
            </w:r>
          </w:p>
        </w:tc>
        <w:tc>
          <w:tcPr>
            <w:tcW w:w="2393" w:type="dxa"/>
          </w:tcPr>
          <w:p w:rsidR="005D53CB" w:rsidRPr="00A64253" w:rsidRDefault="005D53CB" w:rsidP="00A64253">
            <w:pPr>
              <w:jc w:val="center"/>
            </w:pPr>
            <w:r w:rsidRPr="00A64253">
              <w:t>Семин С.В. Зав. МФЦПК</w:t>
            </w:r>
          </w:p>
        </w:tc>
      </w:tr>
      <w:tr w:rsidR="005D53CB" w:rsidRPr="00D45578" w:rsidTr="005138B8">
        <w:tc>
          <w:tcPr>
            <w:tcW w:w="594" w:type="dxa"/>
          </w:tcPr>
          <w:p w:rsidR="005D53CB" w:rsidRPr="00A64253" w:rsidRDefault="005D53CB" w:rsidP="00A64253">
            <w:pPr>
              <w:jc w:val="center"/>
            </w:pPr>
            <w:r w:rsidRPr="00A64253">
              <w:t>7.</w:t>
            </w:r>
          </w:p>
        </w:tc>
        <w:tc>
          <w:tcPr>
            <w:tcW w:w="4085" w:type="dxa"/>
          </w:tcPr>
          <w:p w:rsidR="005D53CB" w:rsidRPr="00A64253" w:rsidRDefault="005D53CB" w:rsidP="00A64253">
            <w:r w:rsidRPr="00A64253">
              <w:t>Рефлексия стажировки</w:t>
            </w:r>
          </w:p>
        </w:tc>
        <w:tc>
          <w:tcPr>
            <w:tcW w:w="1959" w:type="dxa"/>
            <w:vAlign w:val="center"/>
          </w:tcPr>
          <w:p w:rsidR="005D53CB" w:rsidRPr="00A64253" w:rsidRDefault="00A64253" w:rsidP="00A64253">
            <w:pPr>
              <w:jc w:val="center"/>
            </w:pPr>
            <w:proofErr w:type="gramStart"/>
            <w:r>
              <w:t>Причальная</w:t>
            </w:r>
            <w:proofErr w:type="gramEnd"/>
            <w:r>
              <w:t xml:space="preserve"> 6,строение 10</w:t>
            </w:r>
          </w:p>
        </w:tc>
        <w:tc>
          <w:tcPr>
            <w:tcW w:w="1417" w:type="dxa"/>
            <w:vAlign w:val="center"/>
          </w:tcPr>
          <w:p w:rsidR="005D53CB" w:rsidRPr="005D53CB" w:rsidRDefault="005D53CB" w:rsidP="00A64253">
            <w:pPr>
              <w:jc w:val="center"/>
            </w:pPr>
            <w:r w:rsidRPr="005D53CB">
              <w:t>15:</w:t>
            </w:r>
            <w:r w:rsidR="00A64253">
              <w:t>30-</w:t>
            </w:r>
            <w:r w:rsidRPr="005D53CB">
              <w:t>16:00</w:t>
            </w:r>
          </w:p>
        </w:tc>
        <w:tc>
          <w:tcPr>
            <w:tcW w:w="2393" w:type="dxa"/>
          </w:tcPr>
          <w:p w:rsidR="0010279A" w:rsidRDefault="0010279A" w:rsidP="0010279A">
            <w:pPr>
              <w:jc w:val="center"/>
            </w:pPr>
            <w:r w:rsidRPr="00A64253">
              <w:t>Новиков А.В.,</w:t>
            </w:r>
          </w:p>
          <w:p w:rsidR="00C46A71" w:rsidRDefault="00C46A71" w:rsidP="0010279A">
            <w:pPr>
              <w:jc w:val="center"/>
            </w:pPr>
            <w:r>
              <w:t>Высокоморная Ю.И.</w:t>
            </w:r>
          </w:p>
          <w:p w:rsidR="005D53CB" w:rsidRDefault="00A64253" w:rsidP="0010279A">
            <w:pPr>
              <w:jc w:val="center"/>
            </w:pPr>
            <w:r w:rsidRPr="00A64253">
              <w:t xml:space="preserve">Прохорова М.Л., </w:t>
            </w:r>
          </w:p>
          <w:p w:rsidR="0010279A" w:rsidRPr="00A64253" w:rsidRDefault="0010279A" w:rsidP="0010279A">
            <w:pPr>
              <w:jc w:val="center"/>
            </w:pPr>
            <w:r w:rsidRPr="00A64253">
              <w:t>Богданова Е.Л.,</w:t>
            </w:r>
          </w:p>
        </w:tc>
      </w:tr>
      <w:tr w:rsidR="00C46A71" w:rsidRPr="00D45578" w:rsidTr="005138B8">
        <w:tc>
          <w:tcPr>
            <w:tcW w:w="594" w:type="dxa"/>
          </w:tcPr>
          <w:p w:rsidR="00C46A71" w:rsidRPr="00A64253" w:rsidRDefault="00C46A71" w:rsidP="00A64253">
            <w:pPr>
              <w:jc w:val="center"/>
            </w:pPr>
            <w:r>
              <w:t xml:space="preserve">8. </w:t>
            </w:r>
          </w:p>
        </w:tc>
        <w:tc>
          <w:tcPr>
            <w:tcW w:w="4085" w:type="dxa"/>
          </w:tcPr>
          <w:p w:rsidR="00C46A71" w:rsidRPr="00A64253" w:rsidRDefault="00C46A71" w:rsidP="00A64253">
            <w:r>
              <w:t>Формирование индивидуальных маршрутов стажировки</w:t>
            </w:r>
          </w:p>
        </w:tc>
        <w:tc>
          <w:tcPr>
            <w:tcW w:w="1959" w:type="dxa"/>
            <w:vAlign w:val="center"/>
          </w:tcPr>
          <w:p w:rsidR="00C46A71" w:rsidRDefault="00C46A71" w:rsidP="00A64253">
            <w:pPr>
              <w:jc w:val="center"/>
            </w:pPr>
            <w:proofErr w:type="gramStart"/>
            <w:r>
              <w:t>Причальная</w:t>
            </w:r>
            <w:proofErr w:type="gramEnd"/>
            <w:r>
              <w:t xml:space="preserve"> 6,строение 10</w:t>
            </w:r>
          </w:p>
        </w:tc>
        <w:tc>
          <w:tcPr>
            <w:tcW w:w="1417" w:type="dxa"/>
            <w:vAlign w:val="center"/>
          </w:tcPr>
          <w:p w:rsidR="00C46A71" w:rsidRPr="005D53CB" w:rsidRDefault="00C46A71" w:rsidP="00A64253">
            <w:pPr>
              <w:jc w:val="center"/>
            </w:pPr>
            <w:r>
              <w:t>16.00-17.00</w:t>
            </w:r>
          </w:p>
        </w:tc>
        <w:tc>
          <w:tcPr>
            <w:tcW w:w="2393" w:type="dxa"/>
          </w:tcPr>
          <w:p w:rsidR="00C46A71" w:rsidRDefault="00C46A71" w:rsidP="00C46A71">
            <w:pPr>
              <w:jc w:val="center"/>
            </w:pPr>
            <w:r w:rsidRPr="00A64253">
              <w:t xml:space="preserve">Прохорова М.Л., </w:t>
            </w:r>
          </w:p>
          <w:p w:rsidR="00C46A71" w:rsidRDefault="00C46A71" w:rsidP="00C46A71">
            <w:pPr>
              <w:jc w:val="center"/>
            </w:pPr>
            <w:r w:rsidRPr="00A64253">
              <w:t>Богданова Е.Л.</w:t>
            </w:r>
          </w:p>
          <w:p w:rsidR="00C46A71" w:rsidRDefault="00C46A71" w:rsidP="00C46A71">
            <w:pPr>
              <w:jc w:val="center"/>
            </w:pPr>
            <w:r>
              <w:t>Высокоморная Ю.И.</w:t>
            </w:r>
          </w:p>
          <w:p w:rsidR="00C46A71" w:rsidRPr="00A64253" w:rsidRDefault="00C46A71" w:rsidP="00C46A71">
            <w:pPr>
              <w:jc w:val="center"/>
            </w:pPr>
          </w:p>
        </w:tc>
      </w:tr>
      <w:tr w:rsidR="00A64253" w:rsidRPr="00D45578" w:rsidTr="005138B8">
        <w:tc>
          <w:tcPr>
            <w:tcW w:w="594" w:type="dxa"/>
          </w:tcPr>
          <w:p w:rsidR="00A64253" w:rsidRPr="00A64253" w:rsidRDefault="00C46A71" w:rsidP="00A64253">
            <w:pPr>
              <w:jc w:val="center"/>
            </w:pPr>
            <w:r>
              <w:t>9</w:t>
            </w:r>
            <w:r w:rsidR="00A64253" w:rsidRPr="00A64253">
              <w:t xml:space="preserve">. </w:t>
            </w:r>
          </w:p>
        </w:tc>
        <w:tc>
          <w:tcPr>
            <w:tcW w:w="4085" w:type="dxa"/>
          </w:tcPr>
          <w:p w:rsidR="00A64253" w:rsidRPr="00A64253" w:rsidRDefault="00A64253" w:rsidP="00A64253">
            <w:r w:rsidRPr="00A64253">
              <w:t>Отъезд в г</w:t>
            </w:r>
            <w:proofErr w:type="gramStart"/>
            <w:r w:rsidRPr="00A64253">
              <w:t>.Т</w:t>
            </w:r>
            <w:proofErr w:type="gramEnd"/>
            <w:r w:rsidRPr="00A64253">
              <w:t>омск</w:t>
            </w:r>
          </w:p>
        </w:tc>
        <w:tc>
          <w:tcPr>
            <w:tcW w:w="1959" w:type="dxa"/>
          </w:tcPr>
          <w:p w:rsidR="00A64253" w:rsidRPr="00A64253" w:rsidRDefault="00A64253" w:rsidP="00A64253">
            <w:pPr>
              <w:jc w:val="center"/>
            </w:pPr>
          </w:p>
        </w:tc>
        <w:tc>
          <w:tcPr>
            <w:tcW w:w="1417" w:type="dxa"/>
          </w:tcPr>
          <w:p w:rsidR="00A64253" w:rsidRPr="005D53CB" w:rsidRDefault="00C46A71" w:rsidP="00A64253">
            <w:pPr>
              <w:jc w:val="center"/>
            </w:pPr>
            <w:r>
              <w:t>17</w:t>
            </w:r>
            <w:r w:rsidR="00A64253" w:rsidRPr="005D53CB">
              <w:t>:00</w:t>
            </w:r>
          </w:p>
        </w:tc>
        <w:tc>
          <w:tcPr>
            <w:tcW w:w="2393" w:type="dxa"/>
          </w:tcPr>
          <w:p w:rsidR="00A64253" w:rsidRPr="00A64253" w:rsidRDefault="00A64253" w:rsidP="00A64253">
            <w:pPr>
              <w:jc w:val="center"/>
            </w:pPr>
          </w:p>
        </w:tc>
      </w:tr>
    </w:tbl>
    <w:p w:rsidR="00D45578" w:rsidRDefault="00D45578" w:rsidP="00D45578">
      <w:pPr>
        <w:rPr>
          <w:sz w:val="28"/>
          <w:szCs w:val="28"/>
        </w:rPr>
      </w:pPr>
    </w:p>
    <w:p w:rsidR="00C46A71" w:rsidRDefault="00C46A71" w:rsidP="00D45578">
      <w:pPr>
        <w:rPr>
          <w:sz w:val="28"/>
          <w:szCs w:val="28"/>
        </w:rPr>
      </w:pPr>
    </w:p>
    <w:p w:rsidR="00C46A71" w:rsidRDefault="00C46A71" w:rsidP="00D45578">
      <w:pPr>
        <w:rPr>
          <w:sz w:val="28"/>
          <w:szCs w:val="28"/>
        </w:rPr>
      </w:pPr>
    </w:p>
    <w:p w:rsidR="00C46A71" w:rsidRDefault="00C46A71" w:rsidP="00D45578">
      <w:pPr>
        <w:rPr>
          <w:sz w:val="28"/>
          <w:szCs w:val="28"/>
        </w:rPr>
      </w:pPr>
    </w:p>
    <w:p w:rsidR="00C46A71" w:rsidRDefault="00C46A71" w:rsidP="00D45578">
      <w:pPr>
        <w:rPr>
          <w:sz w:val="28"/>
          <w:szCs w:val="28"/>
        </w:rPr>
      </w:pPr>
    </w:p>
    <w:p w:rsidR="00C46A71" w:rsidRDefault="00C46A71" w:rsidP="00D45578">
      <w:pPr>
        <w:rPr>
          <w:sz w:val="28"/>
          <w:szCs w:val="28"/>
        </w:rPr>
      </w:pPr>
    </w:p>
    <w:p w:rsidR="00C46A71" w:rsidRDefault="00C46A71" w:rsidP="00D45578">
      <w:pPr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 под заказ слушателей</w:t>
      </w:r>
    </w:p>
    <w:p w:rsidR="00C46A71" w:rsidRDefault="00C46A71" w:rsidP="00D45578"/>
    <w:p w:rsidR="00C46A71" w:rsidRDefault="00C46A71" w:rsidP="00D45578"/>
    <w:p w:rsidR="00C46A71" w:rsidRDefault="00C46A71" w:rsidP="00D45578">
      <w:r w:rsidRPr="00A64253">
        <w:t>Новиков А.В., директор</w:t>
      </w:r>
      <w:r>
        <w:t xml:space="preserve"> – 4 часа</w:t>
      </w:r>
    </w:p>
    <w:p w:rsidR="00C46A71" w:rsidRDefault="00C46A71" w:rsidP="00D45578">
      <w:pPr>
        <w:rPr>
          <w:sz w:val="28"/>
          <w:szCs w:val="28"/>
        </w:rPr>
      </w:pPr>
    </w:p>
    <w:p w:rsidR="00C46A71" w:rsidRDefault="00C46A71" w:rsidP="00D45578">
      <w:r w:rsidRPr="00A64253">
        <w:t>Богданова Е.Л., руководитель Программы развития ТТВТС</w:t>
      </w:r>
      <w:r>
        <w:t xml:space="preserve"> – 4 часа</w:t>
      </w:r>
    </w:p>
    <w:p w:rsidR="00C46A71" w:rsidRDefault="00C46A71" w:rsidP="00D45578"/>
    <w:p w:rsidR="00C46A71" w:rsidRDefault="00C46A71" w:rsidP="00D45578">
      <w:r w:rsidRPr="00A64253">
        <w:t>Семин С.В. Зав. МФЦПК</w:t>
      </w:r>
      <w:r>
        <w:t xml:space="preserve"> – 4 часа</w:t>
      </w:r>
    </w:p>
    <w:p w:rsidR="00C46A71" w:rsidRDefault="00C46A71" w:rsidP="00D45578"/>
    <w:p w:rsidR="00C46A71" w:rsidRDefault="00C46A71" w:rsidP="00D45578">
      <w:r w:rsidRPr="00A64253">
        <w:t>Прохорова М.Л., зам директора по УМР</w:t>
      </w:r>
      <w:r>
        <w:t xml:space="preserve"> – 4 часа</w:t>
      </w:r>
    </w:p>
    <w:p w:rsidR="00C46A71" w:rsidRDefault="00C46A71" w:rsidP="00D45578">
      <w:pPr>
        <w:rPr>
          <w:sz w:val="28"/>
          <w:szCs w:val="28"/>
        </w:rPr>
      </w:pPr>
    </w:p>
    <w:p w:rsidR="00C46A71" w:rsidRPr="00D45578" w:rsidRDefault="00C46A71" w:rsidP="00D45578">
      <w:pPr>
        <w:rPr>
          <w:sz w:val="28"/>
          <w:szCs w:val="28"/>
        </w:rPr>
      </w:pPr>
    </w:p>
    <w:sectPr w:rsidR="00C46A71" w:rsidRPr="00D45578" w:rsidSect="00C46A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68AC"/>
    <w:multiLevelType w:val="hybridMultilevel"/>
    <w:tmpl w:val="83A8567A"/>
    <w:lvl w:ilvl="0" w:tplc="A47E0E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D3E0C"/>
    <w:rsid w:val="00025763"/>
    <w:rsid w:val="00090D70"/>
    <w:rsid w:val="000D3E0C"/>
    <w:rsid w:val="0010279A"/>
    <w:rsid w:val="00332439"/>
    <w:rsid w:val="00381FF8"/>
    <w:rsid w:val="00441A87"/>
    <w:rsid w:val="00472BB0"/>
    <w:rsid w:val="00483C2A"/>
    <w:rsid w:val="005138B8"/>
    <w:rsid w:val="005D53CB"/>
    <w:rsid w:val="00690AE0"/>
    <w:rsid w:val="007C2E9E"/>
    <w:rsid w:val="00896F30"/>
    <w:rsid w:val="00A64253"/>
    <w:rsid w:val="00A87F65"/>
    <w:rsid w:val="00A958D5"/>
    <w:rsid w:val="00C46A71"/>
    <w:rsid w:val="00C51C84"/>
    <w:rsid w:val="00D45578"/>
    <w:rsid w:val="00D545BA"/>
    <w:rsid w:val="00DB2BB7"/>
    <w:rsid w:val="00FA5260"/>
    <w:rsid w:val="00FE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3C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7F6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4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24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4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46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3C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7F6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4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24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tvt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ADE3-911F-4625-83E4-E848372D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pu6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visokomornayaui</cp:lastModifiedBy>
  <cp:revision>10</cp:revision>
  <cp:lastPrinted>2015-11-09T06:18:00Z</cp:lastPrinted>
  <dcterms:created xsi:type="dcterms:W3CDTF">2015-11-09T06:20:00Z</dcterms:created>
  <dcterms:modified xsi:type="dcterms:W3CDTF">2015-11-09T07:05:00Z</dcterms:modified>
</cp:coreProperties>
</file>