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7F" w:rsidRPr="009B02A8" w:rsidRDefault="0070557F" w:rsidP="0070557F">
      <w:pPr>
        <w:pStyle w:val="a4"/>
        <w:rPr>
          <w:sz w:val="28"/>
          <w:szCs w:val="28"/>
        </w:rPr>
      </w:pPr>
      <w:r w:rsidRPr="009B02A8">
        <w:rPr>
          <w:rStyle w:val="FontStyle21"/>
          <w:sz w:val="28"/>
          <w:szCs w:val="28"/>
        </w:rPr>
        <w:t xml:space="preserve">Межрегиональная </w:t>
      </w:r>
      <w:r w:rsidRPr="009B02A8">
        <w:rPr>
          <w:noProof/>
          <w:sz w:val="28"/>
          <w:szCs w:val="28"/>
        </w:rPr>
        <w:t>педагогическая научно-практическая конференция</w:t>
      </w:r>
      <w:r w:rsidRPr="009B02A8">
        <w:rPr>
          <w:sz w:val="28"/>
          <w:szCs w:val="28"/>
        </w:rPr>
        <w:t xml:space="preserve"> </w:t>
      </w:r>
    </w:p>
    <w:p w:rsidR="0070557F" w:rsidRPr="009B02A8" w:rsidRDefault="0070557F" w:rsidP="0070557F">
      <w:pPr>
        <w:spacing w:after="0" w:line="240" w:lineRule="auto"/>
        <w:ind w:firstLine="720"/>
        <w:jc w:val="center"/>
        <w:rPr>
          <w:rStyle w:val="FontStyle21"/>
          <w:sz w:val="28"/>
          <w:szCs w:val="28"/>
        </w:rPr>
      </w:pPr>
      <w:r w:rsidRPr="009B02A8">
        <w:rPr>
          <w:rStyle w:val="FontStyle21"/>
          <w:sz w:val="28"/>
          <w:szCs w:val="28"/>
        </w:rPr>
        <w:t xml:space="preserve"> «Актуальные проблемы формирования и оценивания результатов освоения образовательных программ»</w:t>
      </w:r>
    </w:p>
    <w:p w:rsidR="0070557F" w:rsidRPr="009B02A8" w:rsidRDefault="0070557F" w:rsidP="0070557F">
      <w:pPr>
        <w:pStyle w:val="a4"/>
        <w:rPr>
          <w:rStyle w:val="FontStyle21"/>
          <w:rFonts w:eastAsiaTheme="minorHAnsi"/>
          <w:sz w:val="28"/>
          <w:szCs w:val="28"/>
          <w:lang w:eastAsia="en-US"/>
        </w:rPr>
      </w:pPr>
      <w:r w:rsidRPr="009B02A8">
        <w:rPr>
          <w:rStyle w:val="FontStyle21"/>
          <w:rFonts w:eastAsiaTheme="minorHAnsi"/>
          <w:sz w:val="28"/>
          <w:szCs w:val="28"/>
          <w:lang w:eastAsia="en-US"/>
        </w:rPr>
        <w:t>г. Омск</w:t>
      </w:r>
    </w:p>
    <w:p w:rsidR="0070557F" w:rsidRPr="009B02A8" w:rsidRDefault="0070557F" w:rsidP="0070557F">
      <w:pPr>
        <w:spacing w:after="0" w:line="240" w:lineRule="auto"/>
        <w:ind w:firstLine="720"/>
        <w:jc w:val="center"/>
        <w:rPr>
          <w:rStyle w:val="FontStyle21"/>
          <w:rFonts w:eastAsia="Times New Roman"/>
          <w:smallCaps/>
          <w:sz w:val="28"/>
          <w:szCs w:val="28"/>
          <w:lang w:eastAsia="ru-RU"/>
        </w:rPr>
      </w:pPr>
    </w:p>
    <w:p w:rsidR="0070557F" w:rsidRPr="00CC4307" w:rsidRDefault="0070557F" w:rsidP="007055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07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</w:p>
    <w:p w:rsidR="0070557F" w:rsidRDefault="0070557F" w:rsidP="007055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32D3">
        <w:rPr>
          <w:rStyle w:val="FontStyle21"/>
          <w:sz w:val="28"/>
          <w:szCs w:val="28"/>
        </w:rPr>
        <w:t>«</w:t>
      </w:r>
      <w:r w:rsidRPr="009232D3">
        <w:rPr>
          <w:rFonts w:ascii="Times New Roman" w:hAnsi="Times New Roman"/>
          <w:sz w:val="28"/>
          <w:szCs w:val="28"/>
        </w:rPr>
        <w:t>Независимая оценка и сертификация квалификации</w:t>
      </w:r>
    </w:p>
    <w:p w:rsidR="00580C4D" w:rsidRDefault="0070557F" w:rsidP="007055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32D3">
        <w:rPr>
          <w:rFonts w:ascii="Times New Roman" w:hAnsi="Times New Roman"/>
          <w:sz w:val="28"/>
          <w:szCs w:val="28"/>
        </w:rPr>
        <w:t xml:space="preserve">выпускников </w:t>
      </w:r>
      <w:r w:rsidR="00580C4D">
        <w:rPr>
          <w:rFonts w:ascii="Times New Roman" w:hAnsi="Times New Roman"/>
          <w:sz w:val="28"/>
          <w:szCs w:val="28"/>
        </w:rPr>
        <w:t xml:space="preserve"> и педагогических работников</w:t>
      </w:r>
    </w:p>
    <w:p w:rsidR="0070557F" w:rsidRDefault="00580C4D" w:rsidP="0070557F">
      <w:pPr>
        <w:tabs>
          <w:tab w:val="left" w:pos="993"/>
        </w:tabs>
        <w:spacing w:after="0" w:line="240" w:lineRule="auto"/>
        <w:jc w:val="center"/>
        <w:rPr>
          <w:rStyle w:val="FontStyle21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557F" w:rsidRPr="009232D3">
        <w:rPr>
          <w:rStyle w:val="FontStyle21"/>
          <w:sz w:val="28"/>
          <w:szCs w:val="28"/>
        </w:rPr>
        <w:t>профессиональных образовательных организаций»</w:t>
      </w:r>
    </w:p>
    <w:p w:rsidR="0070557F" w:rsidRDefault="0070557F" w:rsidP="0070557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2014 года г. Томск</w:t>
      </w:r>
    </w:p>
    <w:p w:rsidR="0070557F" w:rsidRDefault="0070557F" w:rsidP="0070557F">
      <w:pPr>
        <w:tabs>
          <w:tab w:val="left" w:pos="993"/>
        </w:tabs>
        <w:spacing w:after="0" w:line="240" w:lineRule="auto"/>
        <w:jc w:val="center"/>
        <w:rPr>
          <w:rStyle w:val="FontStyle21"/>
          <w:sz w:val="28"/>
          <w:szCs w:val="28"/>
        </w:rPr>
      </w:pPr>
    </w:p>
    <w:p w:rsidR="00580C4D" w:rsidRDefault="00580C4D" w:rsidP="00580C4D">
      <w:pPr>
        <w:tabs>
          <w:tab w:val="left" w:pos="993"/>
        </w:tabs>
        <w:spacing w:after="0"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Начало работы: 14.00 часов</w:t>
      </w:r>
    </w:p>
    <w:p w:rsidR="00580C4D" w:rsidRDefault="00580C4D" w:rsidP="00580C4D">
      <w:pPr>
        <w:tabs>
          <w:tab w:val="left" w:pos="993"/>
        </w:tabs>
        <w:spacing w:after="0" w:line="240" w:lineRule="auto"/>
        <w:rPr>
          <w:rStyle w:val="FontStyle21"/>
          <w:sz w:val="28"/>
          <w:szCs w:val="28"/>
        </w:rPr>
      </w:pPr>
    </w:p>
    <w:p w:rsidR="0070557F" w:rsidRDefault="00880E8C" w:rsidP="0070557F">
      <w:pPr>
        <w:tabs>
          <w:tab w:val="left" w:pos="993"/>
        </w:tabs>
        <w:spacing w:after="0" w:line="240" w:lineRule="auto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Ведущие</w:t>
      </w:r>
      <w:r w:rsidR="0070557F" w:rsidRPr="00CC4307">
        <w:rPr>
          <w:rStyle w:val="FontStyle21"/>
          <w:b/>
          <w:sz w:val="28"/>
          <w:szCs w:val="28"/>
        </w:rPr>
        <w:t>:</w:t>
      </w:r>
      <w:r w:rsidR="0070557F">
        <w:rPr>
          <w:rStyle w:val="FontStyle21"/>
          <w:sz w:val="28"/>
          <w:szCs w:val="28"/>
        </w:rPr>
        <w:t xml:space="preserve"> </w:t>
      </w:r>
      <w:r w:rsidR="0070557F">
        <w:rPr>
          <w:rStyle w:val="FontStyle21"/>
          <w:b/>
          <w:sz w:val="28"/>
          <w:szCs w:val="28"/>
        </w:rPr>
        <w:t xml:space="preserve"> </w:t>
      </w:r>
      <w:r w:rsidR="0070557F">
        <w:rPr>
          <w:rStyle w:val="FontStyle21"/>
          <w:b/>
          <w:sz w:val="28"/>
          <w:szCs w:val="28"/>
        </w:rPr>
        <w:tab/>
      </w:r>
      <w:r w:rsidR="0070557F" w:rsidRPr="0070557F">
        <w:rPr>
          <w:rStyle w:val="FontStyle21"/>
          <w:sz w:val="28"/>
          <w:szCs w:val="28"/>
        </w:rPr>
        <w:t>Горюнов Николай Павлович,</w:t>
      </w:r>
      <w:r w:rsidR="0070557F">
        <w:rPr>
          <w:rStyle w:val="FontStyle21"/>
          <w:sz w:val="28"/>
          <w:szCs w:val="28"/>
        </w:rPr>
        <w:t xml:space="preserve"> заместитель начальника Департамента профессионального образования Томской области</w:t>
      </w:r>
    </w:p>
    <w:p w:rsidR="0070557F" w:rsidRPr="009232D3" w:rsidRDefault="0070557F" w:rsidP="0070557F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Pr="009232D3">
        <w:rPr>
          <w:rStyle w:val="FontStyle21"/>
          <w:sz w:val="28"/>
          <w:szCs w:val="28"/>
        </w:rPr>
        <w:t>Кузнецова Н</w:t>
      </w:r>
      <w:r>
        <w:rPr>
          <w:rStyle w:val="FontStyle21"/>
          <w:sz w:val="28"/>
          <w:szCs w:val="28"/>
        </w:rPr>
        <w:t>аталья Викторовна</w:t>
      </w:r>
      <w:r w:rsidRPr="009232D3">
        <w:rPr>
          <w:rStyle w:val="FontStyle21"/>
          <w:sz w:val="28"/>
          <w:szCs w:val="28"/>
        </w:rPr>
        <w:t>, директор ОГБОУ СПО «Томский экономико промышленный колледж»</w:t>
      </w:r>
    </w:p>
    <w:p w:rsidR="0070557F" w:rsidRDefault="0070557F" w:rsidP="0070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7F" w:rsidRDefault="0070557F" w:rsidP="00705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07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70557F" w:rsidRDefault="0070557F" w:rsidP="0070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профессиональных образо</w:t>
      </w:r>
      <w:r w:rsidR="00880E8C">
        <w:rPr>
          <w:rFonts w:ascii="Times New Roman" w:hAnsi="Times New Roman" w:cs="Times New Roman"/>
          <w:sz w:val="28"/>
          <w:szCs w:val="28"/>
        </w:rPr>
        <w:t>вательных организаций г. Томска и</w:t>
      </w:r>
      <w:r>
        <w:rPr>
          <w:rFonts w:ascii="Times New Roman" w:hAnsi="Times New Roman" w:cs="Times New Roman"/>
          <w:sz w:val="28"/>
          <w:szCs w:val="28"/>
        </w:rPr>
        <w:t xml:space="preserve"> Томской области;</w:t>
      </w:r>
    </w:p>
    <w:p w:rsidR="0070557F" w:rsidRDefault="0070557F" w:rsidP="0070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Торгово-промышленной палаты;</w:t>
      </w:r>
    </w:p>
    <w:p w:rsidR="0070557F" w:rsidRDefault="0070557F" w:rsidP="0070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2CA2">
        <w:rPr>
          <w:rFonts w:ascii="Times New Roman" w:hAnsi="Times New Roman" w:cs="Times New Roman"/>
          <w:sz w:val="28"/>
          <w:szCs w:val="28"/>
        </w:rPr>
        <w:t xml:space="preserve">Представители работодателей </w:t>
      </w:r>
    </w:p>
    <w:p w:rsidR="0070557F" w:rsidRPr="00580C4D" w:rsidRDefault="0070557F" w:rsidP="0070557F">
      <w:pPr>
        <w:rPr>
          <w:rFonts w:ascii="Times New Roman" w:hAnsi="Times New Roman" w:cs="Times New Roman"/>
          <w:b/>
          <w:sz w:val="28"/>
          <w:szCs w:val="28"/>
        </w:rPr>
      </w:pPr>
      <w:r w:rsidRPr="00580C4D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580C4D" w:rsidRPr="00F856EA" w:rsidRDefault="00580C4D" w:rsidP="0070557F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856EA">
        <w:rPr>
          <w:rFonts w:ascii="Times New Roman" w:hAnsi="Times New Roman" w:cs="Times New Roman"/>
          <w:sz w:val="28"/>
          <w:szCs w:val="28"/>
        </w:rPr>
        <w:t xml:space="preserve">Независимая оценка </w:t>
      </w:r>
      <w:r w:rsidR="00C0389D" w:rsidRPr="00F856EA">
        <w:rPr>
          <w:rFonts w:ascii="Times New Roman" w:hAnsi="Times New Roman" w:cs="Times New Roman"/>
          <w:sz w:val="28"/>
          <w:szCs w:val="28"/>
        </w:rPr>
        <w:t xml:space="preserve"> и сертификация квалификации выпускников ПОО</w:t>
      </w:r>
      <w:r w:rsidR="00F856EA">
        <w:rPr>
          <w:rFonts w:ascii="Times New Roman" w:hAnsi="Times New Roman" w:cs="Times New Roman"/>
          <w:sz w:val="28"/>
          <w:szCs w:val="28"/>
        </w:rPr>
        <w:t>;</w:t>
      </w:r>
    </w:p>
    <w:p w:rsidR="00580C4D" w:rsidRPr="00F856EA" w:rsidRDefault="00580C4D" w:rsidP="0070557F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856EA">
        <w:rPr>
          <w:rFonts w:ascii="Times New Roman" w:hAnsi="Times New Roman" w:cs="Times New Roman"/>
          <w:sz w:val="28"/>
          <w:szCs w:val="28"/>
        </w:rPr>
        <w:t xml:space="preserve">Опыт сертификации </w:t>
      </w:r>
      <w:r w:rsidR="00C0389D" w:rsidRPr="00F856EA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 и выпускников ПОО</w:t>
      </w:r>
      <w:r w:rsidR="00F856EA">
        <w:rPr>
          <w:rFonts w:ascii="Times New Roman" w:hAnsi="Times New Roman" w:cs="Times New Roman"/>
          <w:sz w:val="28"/>
          <w:szCs w:val="28"/>
        </w:rPr>
        <w:t>;</w:t>
      </w:r>
    </w:p>
    <w:p w:rsidR="0070557F" w:rsidRDefault="0070557F" w:rsidP="0070557F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4B6E60">
        <w:rPr>
          <w:rFonts w:ascii="Times New Roman" w:hAnsi="Times New Roman" w:cs="Times New Roman"/>
          <w:sz w:val="28"/>
          <w:szCs w:val="28"/>
        </w:rPr>
        <w:t xml:space="preserve">Независимая сертификация как механизм </w:t>
      </w:r>
      <w:proofErr w:type="gramStart"/>
      <w:r w:rsidRPr="004B6E60">
        <w:rPr>
          <w:rFonts w:ascii="Times New Roman" w:hAnsi="Times New Roman" w:cs="Times New Roman"/>
          <w:sz w:val="28"/>
          <w:szCs w:val="28"/>
        </w:rPr>
        <w:t xml:space="preserve">формирования новой модели 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4B6E60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proofErr w:type="gramEnd"/>
      <w:r w:rsidR="00F856EA">
        <w:rPr>
          <w:rFonts w:ascii="Times New Roman" w:hAnsi="Times New Roman" w:cs="Times New Roman"/>
          <w:sz w:val="28"/>
          <w:szCs w:val="28"/>
        </w:rPr>
        <w:t>;</w:t>
      </w:r>
    </w:p>
    <w:p w:rsidR="0070557F" w:rsidRPr="000D2CA2" w:rsidRDefault="0070557F" w:rsidP="0070557F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D2CA2">
        <w:rPr>
          <w:rFonts w:ascii="Times New Roman" w:hAnsi="Times New Roman" w:cs="Times New Roman"/>
          <w:sz w:val="28"/>
          <w:szCs w:val="28"/>
        </w:rPr>
        <w:t>еханизмы соз</w:t>
      </w:r>
      <w:r>
        <w:rPr>
          <w:rFonts w:ascii="Times New Roman" w:hAnsi="Times New Roman" w:cs="Times New Roman"/>
          <w:sz w:val="28"/>
          <w:szCs w:val="28"/>
        </w:rPr>
        <w:t>дания  центра сертификации в Томской области</w:t>
      </w:r>
      <w:r w:rsidR="00C0389D">
        <w:rPr>
          <w:rFonts w:ascii="Times New Roman" w:hAnsi="Times New Roman" w:cs="Times New Roman"/>
          <w:sz w:val="28"/>
          <w:szCs w:val="28"/>
        </w:rPr>
        <w:t>.</w:t>
      </w:r>
    </w:p>
    <w:p w:rsidR="00F856EA" w:rsidRDefault="00F856EA" w:rsidP="00F856E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F856EA" w:rsidRPr="00C0389D" w:rsidRDefault="00F856EA" w:rsidP="00F856E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C0389D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F856EA" w:rsidRDefault="00F856EA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заместитель директора по УМР ОГБОУ СПО «ТПТ»,</w:t>
      </w:r>
    </w:p>
    <w:p w:rsidR="00F856EA" w:rsidRDefault="00F856EA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Пономарева Т.А., 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ОГБОУ СПО «ТКДС»,</w:t>
      </w:r>
    </w:p>
    <w:p w:rsidR="00F856EA" w:rsidRDefault="00F856EA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Н.С., 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ОГБПОУ  «ТТПСК»,</w:t>
      </w:r>
    </w:p>
    <w:p w:rsidR="00F856EA" w:rsidRDefault="00F856EA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Р.О., начальник учебного отдела ОГБОУ СПО «ТТВТС»,</w:t>
      </w:r>
    </w:p>
    <w:p w:rsidR="00F856EA" w:rsidRDefault="00F856EA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56EA">
        <w:rPr>
          <w:rFonts w:ascii="Times New Roman" w:hAnsi="Times New Roman" w:cs="Times New Roman"/>
          <w:sz w:val="28"/>
          <w:szCs w:val="28"/>
        </w:rPr>
        <w:t>Микуцкая</w:t>
      </w:r>
      <w:proofErr w:type="spellEnd"/>
      <w:r w:rsidRPr="00F856EA">
        <w:rPr>
          <w:rFonts w:ascii="Times New Roman" w:hAnsi="Times New Roman" w:cs="Times New Roman"/>
          <w:sz w:val="28"/>
          <w:szCs w:val="28"/>
        </w:rPr>
        <w:t xml:space="preserve"> Т.И., директор ОГБОУ «ТГПК»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56EA" w:rsidRDefault="00F856EA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56EA">
        <w:rPr>
          <w:rFonts w:ascii="Times New Roman" w:hAnsi="Times New Roman" w:cs="Times New Roman"/>
          <w:sz w:val="28"/>
          <w:szCs w:val="28"/>
        </w:rPr>
        <w:t>Пояркова О.Н. , заместитель директора по УМР ОГБОУ СПО «ТЭПК»,</w:t>
      </w:r>
    </w:p>
    <w:p w:rsidR="009B02A8" w:rsidRDefault="00F856EA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56EA">
        <w:rPr>
          <w:rFonts w:ascii="Times New Roman" w:hAnsi="Times New Roman" w:cs="Times New Roman"/>
          <w:sz w:val="28"/>
          <w:szCs w:val="28"/>
        </w:rPr>
        <w:t>Руденская</w:t>
      </w:r>
      <w:proofErr w:type="spellEnd"/>
      <w:r w:rsidRPr="00F856EA">
        <w:rPr>
          <w:rFonts w:ascii="Times New Roman" w:hAnsi="Times New Roman" w:cs="Times New Roman"/>
          <w:sz w:val="28"/>
          <w:szCs w:val="28"/>
        </w:rPr>
        <w:t xml:space="preserve"> Г.И., заместитель директора по УМР ОГБОУ СПО «ТПГК</w:t>
      </w:r>
      <w:r w:rsidR="009B02A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856EA" w:rsidRPr="00F856EA" w:rsidRDefault="009B02A8" w:rsidP="00F856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Шатрова Е.А., заместитель директора ОГБОУ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дополнительного профессионального образования».</w:t>
      </w:r>
    </w:p>
    <w:p w:rsidR="00C57F88" w:rsidRDefault="00C57F88">
      <w:bookmarkStart w:id="0" w:name="_GoBack"/>
      <w:bookmarkEnd w:id="0"/>
    </w:p>
    <w:sectPr w:rsidR="00C57F88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8CA"/>
    <w:multiLevelType w:val="hybridMultilevel"/>
    <w:tmpl w:val="4FAA7E7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D3568C2"/>
    <w:multiLevelType w:val="hybridMultilevel"/>
    <w:tmpl w:val="3300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5BC2"/>
    <w:multiLevelType w:val="hybridMultilevel"/>
    <w:tmpl w:val="CE9E4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7F"/>
    <w:rsid w:val="001520B4"/>
    <w:rsid w:val="002E2AF2"/>
    <w:rsid w:val="00367945"/>
    <w:rsid w:val="00580C4D"/>
    <w:rsid w:val="0070557F"/>
    <w:rsid w:val="00880E8C"/>
    <w:rsid w:val="009B02A8"/>
    <w:rsid w:val="00C0389D"/>
    <w:rsid w:val="00C57F88"/>
    <w:rsid w:val="00F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7F"/>
    <w:pPr>
      <w:ind w:left="720"/>
      <w:contextualSpacing/>
    </w:pPr>
  </w:style>
  <w:style w:type="character" w:customStyle="1" w:styleId="FontStyle21">
    <w:name w:val="Font Style21"/>
    <w:basedOn w:val="a0"/>
    <w:rsid w:val="0070557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7055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55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7F"/>
    <w:pPr>
      <w:ind w:left="720"/>
      <w:contextualSpacing/>
    </w:pPr>
  </w:style>
  <w:style w:type="character" w:customStyle="1" w:styleId="FontStyle21">
    <w:name w:val="Font Style21"/>
    <w:basedOn w:val="a0"/>
    <w:rsid w:val="0070557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7055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055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2014-11-14T06:39:00Z</dcterms:created>
  <dcterms:modified xsi:type="dcterms:W3CDTF">2014-11-18T04:30:00Z</dcterms:modified>
</cp:coreProperties>
</file>