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47" w:rsidRPr="00A32CF3" w:rsidRDefault="00301491" w:rsidP="00B25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1">
        <w:rPr>
          <w:rFonts w:ascii="Times New Roman" w:hAnsi="Times New Roman"/>
          <w:b/>
          <w:sz w:val="24"/>
          <w:szCs w:val="24"/>
        </w:rPr>
        <w:t>С 15 октября по 29 октября</w:t>
      </w:r>
      <w:r w:rsidRPr="00B7440B">
        <w:rPr>
          <w:rFonts w:ascii="Times New Roman" w:hAnsi="Times New Roman"/>
          <w:sz w:val="24"/>
          <w:szCs w:val="24"/>
        </w:rPr>
        <w:t xml:space="preserve"> 2014 года </w:t>
      </w:r>
      <w:r>
        <w:rPr>
          <w:rFonts w:ascii="Times New Roman" w:eastAsia="Calibri" w:hAnsi="Times New Roman" w:cs="Times New Roman"/>
          <w:sz w:val="24"/>
          <w:szCs w:val="24"/>
        </w:rPr>
        <w:t>состоялся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440B">
        <w:rPr>
          <w:rFonts w:ascii="Times New Roman" w:hAnsi="Times New Roman"/>
          <w:sz w:val="24"/>
          <w:szCs w:val="24"/>
        </w:rPr>
        <w:t xml:space="preserve">областной </w:t>
      </w:r>
      <w:r>
        <w:rPr>
          <w:rFonts w:ascii="Times New Roman" w:hAnsi="Times New Roman"/>
          <w:sz w:val="24"/>
          <w:szCs w:val="24"/>
        </w:rPr>
        <w:t xml:space="preserve">заочный конкурс «Лучшая образовательная программа» </w:t>
      </w:r>
      <w:r w:rsidRPr="00B7440B">
        <w:rPr>
          <w:rFonts w:ascii="Times New Roman" w:hAnsi="Times New Roman"/>
          <w:sz w:val="24"/>
          <w:szCs w:val="24"/>
        </w:rPr>
        <w:t xml:space="preserve">среди </w:t>
      </w:r>
      <w:r>
        <w:rPr>
          <w:rFonts w:ascii="Times New Roman" w:hAnsi="Times New Roman"/>
          <w:sz w:val="24"/>
          <w:szCs w:val="24"/>
        </w:rPr>
        <w:t xml:space="preserve">молодых </w:t>
      </w:r>
      <w:r w:rsidRPr="0026707D">
        <w:rPr>
          <w:rFonts w:ascii="Times New Roman" w:hAnsi="Times New Roman"/>
          <w:sz w:val="24"/>
          <w:szCs w:val="24"/>
        </w:rPr>
        <w:t>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07D">
        <w:rPr>
          <w:rFonts w:ascii="Times New Roman" w:hAnsi="Times New Roman"/>
          <w:sz w:val="24"/>
          <w:szCs w:val="24"/>
        </w:rPr>
        <w:t>профессиональных образовательных организаций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конкурсе 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приняло участие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64FA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33647" w:rsidRPr="00A32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22FB" w:rsidRPr="00A32CF3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333647" w:rsidRPr="00A32CF3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E001C4" w:rsidRPr="00A32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01C4" w:rsidRPr="00A32CF3">
        <w:rPr>
          <w:rFonts w:ascii="Times New Roman" w:eastAsia="Calibri" w:hAnsi="Times New Roman" w:cs="Times New Roman"/>
          <w:sz w:val="24"/>
          <w:szCs w:val="24"/>
        </w:rPr>
        <w:t>ПОО</w:t>
      </w:r>
      <w:r w:rsidR="00CC22FB" w:rsidRPr="00A32C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C46F5">
        <w:rPr>
          <w:rFonts w:ascii="Times New Roman" w:eastAsia="Calibri" w:hAnsi="Times New Roman" w:cs="Times New Roman"/>
          <w:sz w:val="24"/>
          <w:szCs w:val="24"/>
        </w:rPr>
        <w:t>ОГБОУ СПО «АТ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промИС», </w:t>
      </w:r>
      <w:r>
        <w:rPr>
          <w:rFonts w:ascii="Times New Roman" w:eastAsia="Calibri" w:hAnsi="Times New Roman"/>
          <w:sz w:val="24"/>
          <w:szCs w:val="24"/>
        </w:rPr>
        <w:t>ОГБПОУ «КСПК», ОГБОУ СПО «ТКСТ</w:t>
      </w:r>
      <w:r w:rsidR="00E001C4" w:rsidRPr="00A32CF3">
        <w:rPr>
          <w:rFonts w:ascii="Times New Roman" w:eastAsia="Calibri" w:hAnsi="Times New Roman"/>
          <w:sz w:val="24"/>
          <w:szCs w:val="24"/>
        </w:rPr>
        <w:t xml:space="preserve">», </w:t>
      </w:r>
      <w:r>
        <w:rPr>
          <w:rFonts w:ascii="Times New Roman" w:eastAsia="Calibri" w:hAnsi="Times New Roman"/>
          <w:sz w:val="24"/>
          <w:szCs w:val="24"/>
        </w:rPr>
        <w:t>ОГБОУ СПО «КИПТСУ», ОГБОУ СПО «ТТВТС», ОГБОУ СПО «ТомИнТех», ОГБОУ СПО «СПК», ОГБОУ СПО «ПКТ», ОГБОУ СПО «ТЭПК</w:t>
      </w:r>
      <w:r w:rsidR="001979A1">
        <w:rPr>
          <w:rFonts w:ascii="Times New Roman" w:eastAsia="Calibri" w:hAnsi="Times New Roman"/>
          <w:sz w:val="24"/>
          <w:szCs w:val="24"/>
        </w:rPr>
        <w:t xml:space="preserve">», </w:t>
      </w:r>
      <w:r>
        <w:rPr>
          <w:rFonts w:ascii="Times New Roman" w:eastAsia="Calibri" w:hAnsi="Times New Roman"/>
          <w:sz w:val="24"/>
          <w:szCs w:val="24"/>
        </w:rPr>
        <w:t xml:space="preserve">ОГБПОУ ТТСТ»,  ОГБОУ СПО «ТЛТ», ОГБОУ СПО «ТПГК», НОУ СПО «Томская банковская школа (техникум)», </w:t>
      </w:r>
      <w:r w:rsidR="00E001C4" w:rsidRPr="00A32CF3">
        <w:rPr>
          <w:rFonts w:ascii="Times New Roman" w:eastAsia="Calibri" w:hAnsi="Times New Roman"/>
          <w:sz w:val="24"/>
          <w:szCs w:val="24"/>
        </w:rPr>
        <w:t>ОГБО</w:t>
      </w:r>
      <w:r>
        <w:rPr>
          <w:rFonts w:ascii="Times New Roman" w:eastAsia="Calibri" w:hAnsi="Times New Roman"/>
          <w:sz w:val="24"/>
          <w:szCs w:val="24"/>
        </w:rPr>
        <w:t>У НПО «ПУ № 28», ОГБПОУ «ПУЦПК».</w:t>
      </w:r>
    </w:p>
    <w:p w:rsidR="001B2FA7" w:rsidRDefault="001B2FA7" w:rsidP="00B25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CF3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 w:rsidR="00301491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Pr="00A32CF3">
        <w:rPr>
          <w:rFonts w:ascii="Times New Roman" w:eastAsia="Calibri" w:hAnsi="Times New Roman" w:cs="Times New Roman"/>
          <w:sz w:val="24"/>
          <w:szCs w:val="24"/>
        </w:rPr>
        <w:t>призовые места заняли</w:t>
      </w:r>
    </w:p>
    <w:p w:rsidR="00301491" w:rsidRPr="00B25630" w:rsidRDefault="00301491" w:rsidP="00B25630">
      <w:pPr>
        <w:pStyle w:val="a3"/>
        <w:jc w:val="both"/>
        <w:rPr>
          <w:rFonts w:eastAsia="Calibri"/>
          <w:lang w:eastAsia="en-US"/>
        </w:rPr>
      </w:pPr>
      <w:r w:rsidRPr="00B25630">
        <w:rPr>
          <w:rFonts w:eastAsia="Calibri"/>
          <w:lang w:eastAsia="en-US"/>
        </w:rPr>
        <w:t>в номинации «Образовательные программы по учебной дисциплине»:</w:t>
      </w:r>
    </w:p>
    <w:p w:rsidR="00301491" w:rsidRPr="00301491" w:rsidRDefault="00DC46F5" w:rsidP="00B25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01491" w:rsidRPr="00B25630">
        <w:rPr>
          <w:rFonts w:ascii="Times New Roman" w:eastAsia="Calibri" w:hAnsi="Times New Roman" w:cs="Times New Roman"/>
          <w:b/>
          <w:sz w:val="24"/>
          <w:szCs w:val="24"/>
        </w:rPr>
        <w:t xml:space="preserve"> место</w:t>
      </w:r>
      <w:r w:rsidR="00301491" w:rsidRPr="00301491">
        <w:rPr>
          <w:rFonts w:ascii="Times New Roman" w:eastAsia="Calibri" w:hAnsi="Times New Roman" w:cs="Times New Roman"/>
          <w:sz w:val="24"/>
          <w:szCs w:val="24"/>
        </w:rPr>
        <w:t xml:space="preserve"> - Шевченко Елена Викторовна, Касимова Наталия Рашидовна, ОГБОУ СПО «Колледж индустрии питания, торговли и сферы услуг»</w:t>
      </w:r>
    </w:p>
    <w:p w:rsidR="00301491" w:rsidRPr="00B25630" w:rsidRDefault="00301491" w:rsidP="00B25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/>
          <w:b/>
          <w:sz w:val="24"/>
          <w:szCs w:val="24"/>
        </w:rPr>
        <w:t xml:space="preserve">2 место </w:t>
      </w:r>
      <w:r w:rsidRPr="001D6C75">
        <w:rPr>
          <w:rFonts w:ascii="Times New Roman" w:eastAsia="Calibri" w:hAnsi="Times New Roman"/>
          <w:sz w:val="24"/>
          <w:szCs w:val="24"/>
        </w:rPr>
        <w:t xml:space="preserve">- </w:t>
      </w:r>
      <w:r w:rsidR="00B25630" w:rsidRPr="00B25630">
        <w:rPr>
          <w:rFonts w:ascii="Times New Roman" w:eastAsia="Calibri" w:hAnsi="Times New Roman" w:cs="Times New Roman"/>
          <w:sz w:val="24"/>
          <w:szCs w:val="24"/>
        </w:rPr>
        <w:t>Нестерова Оксана Анатольевна, ОГБПОУ «Колпашевский социально-промышленный колледж»</w:t>
      </w:r>
    </w:p>
    <w:p w:rsidR="00B25630" w:rsidRPr="00B25630" w:rsidRDefault="00B25630" w:rsidP="00B25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ab/>
        <w:t>Полянских Регина Константиновна, ОГБОУ СПО «Северский промышленный колледж»</w:t>
      </w:r>
    </w:p>
    <w:p w:rsidR="00B25630" w:rsidRPr="00B25630" w:rsidRDefault="00B25630" w:rsidP="00B25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ab/>
        <w:t>Федорова Вера Викторовна, ОГБОУ СПО «Асиновский техникум промышленной индустрии и сервиса»</w:t>
      </w:r>
    </w:p>
    <w:p w:rsidR="00B25630" w:rsidRPr="00B25630" w:rsidRDefault="00301491" w:rsidP="00B25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/>
          <w:b/>
          <w:sz w:val="24"/>
          <w:szCs w:val="24"/>
        </w:rPr>
        <w:t>3 место</w:t>
      </w:r>
      <w:r w:rsidRPr="001D6C75">
        <w:rPr>
          <w:rFonts w:ascii="Times New Roman" w:eastAsia="Calibri" w:hAnsi="Times New Roman"/>
          <w:sz w:val="24"/>
          <w:szCs w:val="24"/>
        </w:rPr>
        <w:t xml:space="preserve"> –</w:t>
      </w:r>
      <w:r w:rsidR="00B25630">
        <w:rPr>
          <w:rFonts w:ascii="Times New Roman" w:eastAsia="Calibri" w:hAnsi="Times New Roman"/>
          <w:sz w:val="24"/>
          <w:szCs w:val="24"/>
        </w:rPr>
        <w:t xml:space="preserve"> </w:t>
      </w:r>
      <w:r w:rsidR="00B25630" w:rsidRPr="00B25630">
        <w:rPr>
          <w:rFonts w:ascii="Times New Roman" w:eastAsia="Calibri" w:hAnsi="Times New Roman" w:cs="Times New Roman"/>
          <w:sz w:val="24"/>
          <w:szCs w:val="24"/>
        </w:rPr>
        <w:t>Саушкин Виктор Алексеевич, ОГБОУ СПО «Промышленно-коммерческий техникум»</w:t>
      </w:r>
    </w:p>
    <w:p w:rsidR="00DC46F5" w:rsidRDefault="00B25630" w:rsidP="00DC46F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 xml:space="preserve">Прядильникова Мария Сергеевна, </w:t>
      </w:r>
      <w:r>
        <w:rPr>
          <w:rFonts w:ascii="Times New Roman" w:eastAsia="Calibri" w:hAnsi="Times New Roman" w:cs="Times New Roman"/>
          <w:sz w:val="24"/>
          <w:szCs w:val="24"/>
        </w:rPr>
        <w:t>ОГБОУ СПО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Томский</w:t>
      </w:r>
      <w:proofErr w:type="gramEnd"/>
      <w:r w:rsidR="00DC4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630">
        <w:rPr>
          <w:rFonts w:ascii="Times New Roman" w:eastAsia="Calibri" w:hAnsi="Times New Roman" w:cs="Times New Roman"/>
          <w:sz w:val="24"/>
          <w:szCs w:val="24"/>
        </w:rPr>
        <w:t>коммунально-</w:t>
      </w:r>
    </w:p>
    <w:p w:rsidR="00B25630" w:rsidRPr="00B25630" w:rsidRDefault="00B25630" w:rsidP="00DC46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>строительный техникум»</w:t>
      </w:r>
    </w:p>
    <w:p w:rsidR="00B25630" w:rsidRPr="00B25630" w:rsidRDefault="00B25630" w:rsidP="00B25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ab/>
        <w:t>Бабуль  Марина Юрьевна Бабуль  Марина Юрьевна, ОГБПОУ «Первомайский учебный центр профессиональных квалификаций»</w:t>
      </w:r>
    </w:p>
    <w:p w:rsidR="00DC46F5" w:rsidRDefault="00B25630" w:rsidP="00DC46F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>Ефимова Наталья Дмитриевна, Датова Любовь Анатольевна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25630">
        <w:rPr>
          <w:rFonts w:ascii="Times New Roman" w:eastAsia="Calibri" w:hAnsi="Times New Roman" w:cs="Times New Roman"/>
          <w:sz w:val="24"/>
          <w:szCs w:val="24"/>
        </w:rPr>
        <w:t>ОГБОУ</w:t>
      </w:r>
      <w:r w:rsidR="00DC4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630">
        <w:rPr>
          <w:rFonts w:ascii="Times New Roman" w:eastAsia="Calibri" w:hAnsi="Times New Roman" w:cs="Times New Roman"/>
          <w:sz w:val="24"/>
          <w:szCs w:val="24"/>
        </w:rPr>
        <w:t>НПО</w:t>
      </w:r>
    </w:p>
    <w:p w:rsidR="00B25630" w:rsidRPr="00B25630" w:rsidRDefault="00B25630" w:rsidP="00DC46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sz w:val="24"/>
          <w:szCs w:val="24"/>
        </w:rPr>
        <w:t xml:space="preserve"> «Профессиональное училище № 28»</w:t>
      </w:r>
    </w:p>
    <w:p w:rsidR="00301491" w:rsidRPr="00B25630" w:rsidRDefault="00B25630" w:rsidP="00DC46F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5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номинации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«О</w:t>
      </w:r>
      <w:r w:rsidR="00301491" w:rsidRPr="00B25630">
        <w:rPr>
          <w:rFonts w:ascii="Times New Roman" w:eastAsia="Calibri" w:hAnsi="Times New Roman" w:cs="Times New Roman"/>
          <w:b/>
          <w:bCs/>
          <w:sz w:val="24"/>
          <w:szCs w:val="24"/>
        </w:rPr>
        <w:t>бразовательные программы по профессиональному модулю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301491" w:rsidRPr="00B2563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B25630" w:rsidRPr="008060FA" w:rsidRDefault="00DC46F5" w:rsidP="0080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301491" w:rsidRPr="00B25630">
        <w:rPr>
          <w:rFonts w:ascii="Times New Roman" w:eastAsia="Calibri" w:hAnsi="Times New Roman"/>
          <w:b/>
          <w:sz w:val="24"/>
          <w:szCs w:val="24"/>
        </w:rPr>
        <w:t xml:space="preserve"> место</w:t>
      </w:r>
      <w:r w:rsidR="00301491" w:rsidRPr="001D6C75">
        <w:rPr>
          <w:rFonts w:ascii="Times New Roman" w:eastAsia="Calibri" w:hAnsi="Times New Roman"/>
          <w:sz w:val="24"/>
          <w:szCs w:val="24"/>
        </w:rPr>
        <w:t xml:space="preserve"> - </w:t>
      </w:r>
      <w:r w:rsidR="00B25630" w:rsidRPr="008060FA">
        <w:rPr>
          <w:rFonts w:ascii="Times New Roman" w:eastAsia="Calibri" w:hAnsi="Times New Roman" w:cs="Times New Roman"/>
          <w:sz w:val="24"/>
          <w:szCs w:val="24"/>
        </w:rPr>
        <w:t>Гилёв Андрей Андреевич, Волков Валерий Валерьевич, ОГБОУ СПО «Томский промышленно-гуманитарный колледж»</w:t>
      </w:r>
    </w:p>
    <w:p w:rsidR="00301491" w:rsidRPr="008060FA" w:rsidRDefault="00301491" w:rsidP="0080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0FA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8060F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060FA" w:rsidRPr="008060FA">
        <w:rPr>
          <w:rFonts w:ascii="Times New Roman" w:eastAsia="Calibri" w:hAnsi="Times New Roman" w:cs="Times New Roman"/>
          <w:sz w:val="24"/>
          <w:szCs w:val="24"/>
        </w:rPr>
        <w:t>Климовских Татьяна Геннадьевна, Гавриленко Надежда Емельянова, НОУ СПО «Томская банковская школа (техникум)»</w:t>
      </w:r>
    </w:p>
    <w:p w:rsidR="00301491" w:rsidRPr="008060FA" w:rsidRDefault="00301491" w:rsidP="0080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0FA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8060F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060FA" w:rsidRPr="008060FA">
        <w:rPr>
          <w:rFonts w:ascii="Times New Roman" w:eastAsia="Calibri" w:hAnsi="Times New Roman" w:cs="Times New Roman"/>
          <w:sz w:val="24"/>
          <w:szCs w:val="24"/>
        </w:rPr>
        <w:t>Бортникова Марина Евгеньевна, ОГБОУ СПО «Томский индустриальный техникум»</w:t>
      </w:r>
    </w:p>
    <w:p w:rsidR="00301491" w:rsidRPr="00D97D28" w:rsidRDefault="008060FA" w:rsidP="00DC46F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25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номинации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«О</w:t>
      </w:r>
      <w:r w:rsidRPr="00B25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бразовательные </w:t>
      </w:r>
      <w:r w:rsidR="00301491" w:rsidRPr="008060FA">
        <w:rPr>
          <w:rFonts w:ascii="Times New Roman" w:eastAsia="Calibri" w:hAnsi="Times New Roman" w:cs="Times New Roman"/>
          <w:b/>
          <w:bCs/>
          <w:sz w:val="24"/>
          <w:szCs w:val="24"/>
        </w:rPr>
        <w:t>опрограммы по учебной  (производственной) практике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301491" w:rsidRPr="008060F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8060FA" w:rsidRPr="00B25630" w:rsidRDefault="00301491" w:rsidP="0080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0FA">
        <w:rPr>
          <w:rFonts w:ascii="Times New Roman" w:eastAsia="Calibri" w:hAnsi="Times New Roman"/>
          <w:b/>
          <w:sz w:val="24"/>
          <w:szCs w:val="24"/>
        </w:rPr>
        <w:t>2 место</w:t>
      </w:r>
      <w:r w:rsidRPr="00D97D28">
        <w:rPr>
          <w:rFonts w:ascii="Times New Roman" w:eastAsia="Calibri" w:hAnsi="Times New Roman"/>
          <w:sz w:val="24"/>
          <w:szCs w:val="24"/>
        </w:rPr>
        <w:t xml:space="preserve"> -</w:t>
      </w:r>
      <w:r w:rsidR="008060FA">
        <w:rPr>
          <w:rFonts w:ascii="Times New Roman" w:eastAsia="Calibri" w:hAnsi="Times New Roman"/>
          <w:sz w:val="24"/>
          <w:szCs w:val="24"/>
        </w:rPr>
        <w:t xml:space="preserve"> </w:t>
      </w:r>
      <w:r w:rsidR="008060FA" w:rsidRPr="008060FA">
        <w:rPr>
          <w:rFonts w:ascii="Times New Roman" w:eastAsia="Calibri" w:hAnsi="Times New Roman" w:cs="Times New Roman"/>
          <w:sz w:val="24"/>
          <w:szCs w:val="24"/>
        </w:rPr>
        <w:t xml:space="preserve">Бабуль  Марина  Юрьевна, </w:t>
      </w:r>
      <w:r w:rsidR="008060FA" w:rsidRPr="00B25630">
        <w:rPr>
          <w:rFonts w:ascii="Times New Roman" w:eastAsia="Calibri" w:hAnsi="Times New Roman" w:cs="Times New Roman"/>
          <w:sz w:val="24"/>
          <w:szCs w:val="24"/>
        </w:rPr>
        <w:t>ОГБПОУ «Первомайский учебный центр профессиональных квалификаций»</w:t>
      </w:r>
    </w:p>
    <w:p w:rsidR="008060FA" w:rsidRDefault="00301491" w:rsidP="008060F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0FA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8060F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060FA" w:rsidRPr="008060FA">
        <w:rPr>
          <w:rFonts w:ascii="Times New Roman" w:eastAsia="Calibri" w:hAnsi="Times New Roman" w:cs="Times New Roman"/>
          <w:sz w:val="24"/>
          <w:szCs w:val="24"/>
        </w:rPr>
        <w:t>Чернова Алла Юрьевна, ОГБОУ СПО «Асиновский техникум</w:t>
      </w:r>
    </w:p>
    <w:p w:rsidR="00301491" w:rsidRPr="008060FA" w:rsidRDefault="008060FA" w:rsidP="00806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0FA">
        <w:rPr>
          <w:rFonts w:ascii="Times New Roman" w:eastAsia="Calibri" w:hAnsi="Times New Roman" w:cs="Times New Roman"/>
          <w:sz w:val="24"/>
          <w:szCs w:val="24"/>
        </w:rPr>
        <w:t>промышленной индустрии и сервиса»</w:t>
      </w:r>
      <w:r w:rsidR="00FF3E76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01491" w:rsidRPr="008060FA" w:rsidSect="00CC0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53FE"/>
    <w:multiLevelType w:val="hybridMultilevel"/>
    <w:tmpl w:val="DD72F3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B44097"/>
    <w:multiLevelType w:val="hybridMultilevel"/>
    <w:tmpl w:val="9A9E2332"/>
    <w:lvl w:ilvl="0" w:tplc="B7002C3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625"/>
    <w:rsid w:val="00011625"/>
    <w:rsid w:val="000969FE"/>
    <w:rsid w:val="0018619A"/>
    <w:rsid w:val="001979A1"/>
    <w:rsid w:val="001B2FA7"/>
    <w:rsid w:val="00223988"/>
    <w:rsid w:val="002A2594"/>
    <w:rsid w:val="00301491"/>
    <w:rsid w:val="00332659"/>
    <w:rsid w:val="00333647"/>
    <w:rsid w:val="00364FAF"/>
    <w:rsid w:val="00455E31"/>
    <w:rsid w:val="00523188"/>
    <w:rsid w:val="005A0D9D"/>
    <w:rsid w:val="0079576D"/>
    <w:rsid w:val="008060FA"/>
    <w:rsid w:val="00916800"/>
    <w:rsid w:val="009A7887"/>
    <w:rsid w:val="00A32CF3"/>
    <w:rsid w:val="00AB7555"/>
    <w:rsid w:val="00B25630"/>
    <w:rsid w:val="00C32E26"/>
    <w:rsid w:val="00C334F0"/>
    <w:rsid w:val="00CA3D3D"/>
    <w:rsid w:val="00CB742D"/>
    <w:rsid w:val="00CC0A05"/>
    <w:rsid w:val="00CC22FB"/>
    <w:rsid w:val="00CF7F42"/>
    <w:rsid w:val="00DC46F5"/>
    <w:rsid w:val="00E001C4"/>
    <w:rsid w:val="00E94EAD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6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3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C22F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C22F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CC2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Елена</cp:lastModifiedBy>
  <cp:revision>16</cp:revision>
  <cp:lastPrinted>2014-11-05T10:46:00Z</cp:lastPrinted>
  <dcterms:created xsi:type="dcterms:W3CDTF">2014-03-05T02:37:00Z</dcterms:created>
  <dcterms:modified xsi:type="dcterms:W3CDTF">2014-11-05T10:54:00Z</dcterms:modified>
</cp:coreProperties>
</file>