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54" w:rsidRDefault="001D1354" w:rsidP="001D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D1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Департамент среднего профессионального и начального профессионального образования  </w:t>
      </w:r>
    </w:p>
    <w:p w:rsidR="001D1354" w:rsidRPr="001D1354" w:rsidRDefault="001D1354" w:rsidP="001D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D1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Томской области</w:t>
      </w:r>
    </w:p>
    <w:p w:rsidR="001D1354" w:rsidRPr="001D1354" w:rsidRDefault="001D1354" w:rsidP="001D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D1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ОГБОУ </w:t>
      </w:r>
      <w:proofErr w:type="gramStart"/>
      <w:r w:rsidRPr="001D1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</w:t>
      </w:r>
      <w:proofErr w:type="gramEnd"/>
      <w:r w:rsidRPr="001D1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"</w:t>
      </w:r>
      <w:proofErr w:type="gramStart"/>
      <w:r w:rsidRPr="001D1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Учебно-методический</w:t>
      </w:r>
      <w:proofErr w:type="gramEnd"/>
      <w:r w:rsidRPr="001D1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центр дополнительного профессионального образования"</w:t>
      </w:r>
    </w:p>
    <w:p w:rsidR="001D1354" w:rsidRDefault="001D1354" w:rsidP="001D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D1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ОГБОУ «Томский государственный педа</w:t>
      </w:r>
      <w:bookmarkStart w:id="0" w:name="_GoBack"/>
      <w:r w:rsidRPr="001D1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bookmarkEnd w:id="0"/>
      <w:r w:rsidRPr="001D1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огический колледж»</w:t>
      </w:r>
    </w:p>
    <w:p w:rsidR="001D1354" w:rsidRDefault="001D1354" w:rsidP="001D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206A5" w:rsidRPr="008B503C" w:rsidRDefault="00B206A5" w:rsidP="00604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B50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ИНФОРМАЦИОННОЕ ПИСЬМО </w:t>
      </w:r>
    </w:p>
    <w:p w:rsidR="008B503C" w:rsidRPr="00B206A5" w:rsidRDefault="008B503C" w:rsidP="00604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B206A5" w:rsidRPr="00B206A5" w:rsidRDefault="008B503C" w:rsidP="008B50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</w:t>
      </w:r>
      <w:r w:rsidR="00B206A5" w:rsidRPr="00B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проведении областного </w:t>
      </w:r>
      <w:r w:rsidR="00837F80" w:rsidRPr="0060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практического </w:t>
      </w:r>
      <w:r w:rsidR="00B206A5" w:rsidRPr="00B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семинара</w:t>
      </w:r>
    </w:p>
    <w:p w:rsidR="00B206A5" w:rsidRPr="00B206A5" w:rsidRDefault="00B206A5" w:rsidP="008B5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0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АМО</w:t>
      </w:r>
      <w:r w:rsidR="00B1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1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ФГОС</w:t>
      </w:r>
      <w:r w:rsidRPr="00B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B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206A5" w:rsidRDefault="00B206A5" w:rsidP="00604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B503C" w:rsidRDefault="008B503C" w:rsidP="00604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УВАЖАЕМЫЕ КОЛЛЕГИ!</w:t>
      </w:r>
    </w:p>
    <w:p w:rsidR="008B503C" w:rsidRDefault="008B503C" w:rsidP="00604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206A5" w:rsidRPr="00604221" w:rsidRDefault="008B503C" w:rsidP="008B5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Приглашаем к участию в</w:t>
      </w:r>
      <w:r w:rsidRPr="008B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B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60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60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активных методов обучения </w:t>
      </w:r>
      <w:r w:rsidRPr="0060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ФГОС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Pr="008B5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будет проходить 20 ноября 2013 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r w:rsidR="00B206A5" w:rsidRPr="00B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ОГБОУ «Томский государс</w:t>
      </w:r>
      <w:r w:rsidR="00B206A5" w:rsidRPr="0060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твенный педагогический колледж»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206A5" w:rsidRPr="00B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2DA0" w:rsidRPr="00604221" w:rsidRDefault="00012DA0" w:rsidP="00604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3DA" w:rsidRPr="00604221" w:rsidRDefault="000B03DA" w:rsidP="00604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 критерием жизнеспособности ОУ СПО/НПО становится профессиональная компетенция выпускника, обеспечивающая его конкурентоспособность на рынке труда и соответствующая современным требованиям социально-экономического</w:t>
      </w:r>
      <w:r w:rsidR="0060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российского общества. </w:t>
      </w:r>
      <w:r w:rsidRPr="0060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возрастания объема и глубины профессиональных знаний будущему специалисту необходимо иметь нестандартное мышление, владеть коммуникативными умениями, осуществлять творческий подход к решению возникающих перед ним задач, используя при этом широкий синтез междисциплинарного знания.</w:t>
      </w:r>
    </w:p>
    <w:p w:rsidR="00525CEA" w:rsidRPr="00604221" w:rsidRDefault="000B03DA" w:rsidP="00604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активных методов обучения (АМО) </w:t>
      </w:r>
      <w:r w:rsidR="00525CEA" w:rsidRPr="0060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добиваться </w:t>
      </w:r>
      <w:r w:rsidR="0060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="00525CEA" w:rsidRPr="0060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результатов: эффективно работать с большим объемом информации в разных областях знаний; вырабатывать собственное мнение на основе анализа; выражать свои мысли ясно, уверенно и корректно по отношению к окружающим; решать проблемы; работать в группе и выстраивать конструктивные взаимоотношения с людьми.</w:t>
      </w:r>
    </w:p>
    <w:p w:rsidR="00837F80" w:rsidRPr="00604221" w:rsidRDefault="008B503C" w:rsidP="0060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Цели семинара</w:t>
      </w:r>
      <w:r w:rsidR="00837F80" w:rsidRPr="0060422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: </w:t>
      </w:r>
    </w:p>
    <w:p w:rsidR="00837F80" w:rsidRPr="00604221" w:rsidRDefault="00837F80" w:rsidP="0060422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60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Формирование компетентности преподавателей в вопросах создания качественного образовательного мероприятия на основе технол</w:t>
      </w:r>
      <w:r w:rsidR="00207B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огии АМО</w:t>
      </w:r>
      <w:r w:rsidRPr="0060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условиях перехода на </w:t>
      </w:r>
      <w:r w:rsidR="00207B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ФГОС СПО</w:t>
      </w:r>
      <w:r w:rsidRPr="0060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37F80" w:rsidRPr="00604221" w:rsidRDefault="00837F80" w:rsidP="0060422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6042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Первичное знакомство с активными методами обучения для мотивации к их дальнейшему изучению и применению в практической деятельности. </w:t>
      </w:r>
    </w:p>
    <w:p w:rsidR="00837F80" w:rsidRPr="00604221" w:rsidRDefault="00837F80" w:rsidP="0060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0422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Задачи </w:t>
      </w:r>
      <w:r w:rsidR="008B503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семинара</w:t>
      </w:r>
      <w:r w:rsidRPr="0060422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837F80" w:rsidRPr="00604221" w:rsidRDefault="00837F80" w:rsidP="00CA3CE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4221">
        <w:rPr>
          <w:rFonts w:ascii="Times New Roman" w:hAnsi="Times New Roman"/>
          <w:sz w:val="24"/>
          <w:szCs w:val="24"/>
        </w:rPr>
        <w:t>Познакомить преподавателей с содержанием и структурными компонентами технологии АМО.</w:t>
      </w:r>
    </w:p>
    <w:p w:rsidR="00837F80" w:rsidRPr="00604221" w:rsidRDefault="00837F80" w:rsidP="00CA3CE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4221">
        <w:rPr>
          <w:rFonts w:ascii="Times New Roman" w:hAnsi="Times New Roman"/>
          <w:sz w:val="24"/>
          <w:szCs w:val="24"/>
        </w:rPr>
        <w:t>Повысить мотивацию преподавателей к овладению технологией АМО.</w:t>
      </w:r>
    </w:p>
    <w:p w:rsidR="00837F80" w:rsidRPr="00604221" w:rsidRDefault="00837F80" w:rsidP="00CA3CE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4221">
        <w:rPr>
          <w:rFonts w:ascii="Times New Roman" w:hAnsi="Times New Roman"/>
          <w:sz w:val="24"/>
          <w:szCs w:val="24"/>
        </w:rPr>
        <w:t>Показать актуальность использования АМО в соответствии с новыми целями образования.</w:t>
      </w:r>
    </w:p>
    <w:p w:rsidR="00837F80" w:rsidRPr="00604221" w:rsidRDefault="00837F80" w:rsidP="00CA3CE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4221">
        <w:rPr>
          <w:rFonts w:ascii="Times New Roman" w:hAnsi="Times New Roman"/>
          <w:sz w:val="24"/>
          <w:szCs w:val="24"/>
        </w:rPr>
        <w:t>Обсудить необходимость овладения преподавателями новыми образовательными технологиями в связи с переходом на ФГОС СПО</w:t>
      </w:r>
      <w:r w:rsidR="000B03DA" w:rsidRPr="00604221">
        <w:rPr>
          <w:rFonts w:ascii="Times New Roman" w:hAnsi="Times New Roman"/>
          <w:sz w:val="24"/>
          <w:szCs w:val="24"/>
        </w:rPr>
        <w:t>.</w:t>
      </w:r>
    </w:p>
    <w:p w:rsidR="008B503C" w:rsidRPr="001D1354" w:rsidRDefault="00837F80" w:rsidP="008B503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4221">
        <w:rPr>
          <w:rFonts w:ascii="Times New Roman" w:hAnsi="Times New Roman"/>
          <w:sz w:val="24"/>
          <w:szCs w:val="24"/>
        </w:rPr>
        <w:t>Сформировать мини-команды участников семинара для дальнейшей работы</w:t>
      </w:r>
      <w:r w:rsidR="000B03DA" w:rsidRPr="00604221">
        <w:rPr>
          <w:rFonts w:ascii="Times New Roman" w:hAnsi="Times New Roman"/>
          <w:sz w:val="24"/>
          <w:szCs w:val="24"/>
        </w:rPr>
        <w:t>.</w:t>
      </w:r>
    </w:p>
    <w:p w:rsidR="008B503C" w:rsidRDefault="008B503C" w:rsidP="008B503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503C">
        <w:rPr>
          <w:rFonts w:ascii="Times New Roman" w:hAnsi="Times New Roman"/>
          <w:b/>
          <w:sz w:val="24"/>
          <w:szCs w:val="24"/>
        </w:rPr>
        <w:t>Примерная программа семинара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D1354" w:rsidRDefault="001D1354" w:rsidP="001D1354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«Использование современных образовательных технологий в учреждениях СПО/НПО г. Томска и Томской области».</w:t>
      </w:r>
    </w:p>
    <w:p w:rsidR="008B503C" w:rsidRDefault="001D1354" w:rsidP="001D1354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354">
        <w:rPr>
          <w:rFonts w:ascii="Times New Roman" w:hAnsi="Times New Roman"/>
          <w:sz w:val="24"/>
          <w:szCs w:val="24"/>
        </w:rPr>
        <w:t xml:space="preserve">Шатрова Елена Александровна, </w:t>
      </w:r>
      <w:r>
        <w:rPr>
          <w:rFonts w:ascii="Times New Roman" w:hAnsi="Times New Roman"/>
          <w:sz w:val="24"/>
          <w:szCs w:val="24"/>
        </w:rPr>
        <w:t>з</w:t>
      </w:r>
      <w:r w:rsidRPr="001D1354">
        <w:rPr>
          <w:rFonts w:ascii="Times New Roman" w:hAnsi="Times New Roman"/>
          <w:sz w:val="24"/>
          <w:szCs w:val="24"/>
        </w:rPr>
        <w:t>аместитель директора</w:t>
      </w:r>
      <w:r w:rsidRPr="001D1354">
        <w:t xml:space="preserve"> </w:t>
      </w:r>
      <w:r w:rsidRPr="001D1354">
        <w:rPr>
          <w:rFonts w:ascii="Times New Roman" w:hAnsi="Times New Roman"/>
          <w:sz w:val="24"/>
          <w:szCs w:val="24"/>
        </w:rPr>
        <w:t>ОГБОУ ДО "</w:t>
      </w:r>
      <w:proofErr w:type="spellStart"/>
      <w:r w:rsidRPr="001D1354">
        <w:rPr>
          <w:rFonts w:ascii="Times New Roman" w:hAnsi="Times New Roman"/>
          <w:sz w:val="24"/>
          <w:szCs w:val="24"/>
        </w:rPr>
        <w:t>Учебно</w:t>
      </w:r>
      <w:proofErr w:type="spellEnd"/>
      <w:r w:rsidRPr="001D1354">
        <w:rPr>
          <w:rFonts w:ascii="Times New Roman" w:hAnsi="Times New Roman"/>
          <w:sz w:val="24"/>
          <w:szCs w:val="24"/>
        </w:rPr>
        <w:t xml:space="preserve"> - методический центр дополнительного профессионального образования"</w:t>
      </w:r>
      <w:r>
        <w:rPr>
          <w:rFonts w:ascii="Times New Roman" w:hAnsi="Times New Roman"/>
          <w:sz w:val="24"/>
          <w:szCs w:val="24"/>
        </w:rPr>
        <w:t>.</w:t>
      </w:r>
    </w:p>
    <w:p w:rsidR="001D1354" w:rsidRDefault="001D1354" w:rsidP="001D1354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«Технология активных методов обучения в образовательном процессе».</w:t>
      </w:r>
    </w:p>
    <w:p w:rsidR="001D1354" w:rsidRPr="001D1354" w:rsidRDefault="001D1354" w:rsidP="001D1354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Обоянцева Ольга Владимировна, заместитель директора по УМР ОГБОУ «Томский государственный педагогический колледж».</w:t>
      </w:r>
    </w:p>
    <w:p w:rsidR="008B503C" w:rsidRPr="008B503C" w:rsidRDefault="008B503C" w:rsidP="008B5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К </w:t>
      </w:r>
      <w:r w:rsidRPr="008B503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участи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ю</w:t>
      </w:r>
      <w:r w:rsidRPr="008B503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 семинаре </w:t>
      </w:r>
      <w:r w:rsidRPr="008B5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приглашаются преподаватели ОУ НПО/СПО г. Томска и </w:t>
      </w:r>
      <w:r w:rsidRPr="008B503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Томской области.</w:t>
      </w:r>
    </w:p>
    <w:p w:rsidR="00B206A5" w:rsidRPr="00B206A5" w:rsidRDefault="00B206A5" w:rsidP="0060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06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желанию </w:t>
      </w:r>
      <w:r w:rsidR="00B154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слушателей дальнейшее обучение</w:t>
      </w:r>
      <w:r w:rsidRPr="00B206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можно продолжить в ОГБОУ «Томский государственный педагогический колледж» с получением удостоверения о повышении квалификации на </w:t>
      </w:r>
      <w:r w:rsidR="00837F80" w:rsidRPr="00604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108</w:t>
      </w:r>
      <w:r w:rsidRPr="00B206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</w:t>
      </w:r>
      <w:r w:rsidR="00837F80" w:rsidRPr="00604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</w:t>
      </w:r>
      <w:r w:rsidRPr="00B206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B206A5" w:rsidRPr="00B206A5" w:rsidRDefault="00B206A5" w:rsidP="0060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06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Обучение состоится в </w:t>
      </w:r>
      <w:r w:rsidR="00837F80" w:rsidRPr="00604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декабре 2013 г., январе и феврале 2014 г. </w:t>
      </w:r>
    </w:p>
    <w:p w:rsidR="00B206A5" w:rsidRPr="00B206A5" w:rsidRDefault="00B206A5" w:rsidP="0060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B03DA" w:rsidRDefault="00B206A5" w:rsidP="00604221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участия в семинаре необходимо до</w:t>
      </w:r>
      <w:r w:rsidRPr="00B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7F80" w:rsidRPr="0060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ноябр</w:t>
      </w:r>
      <w:r w:rsidRPr="00B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201</w:t>
      </w:r>
      <w:r w:rsidR="00837F80" w:rsidRPr="0060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Pr="00B2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предоставить в оргкомитет </w:t>
      </w:r>
      <w:r w:rsidR="00525CEA" w:rsidRPr="0060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</w:t>
      </w:r>
      <w:r w:rsidRPr="00B206A5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прилагается)</w:t>
      </w:r>
      <w:r w:rsidR="00525CEA" w:rsidRPr="0060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B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</w:t>
      </w:r>
      <w:r w:rsidRPr="00B20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0B03DA" w:rsidRPr="0060422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led</w:t>
        </w:r>
        <w:r w:rsidR="000B03DA" w:rsidRPr="0060422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0B03DA" w:rsidRPr="0060422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tgpc</w:t>
        </w:r>
        <w:proofErr w:type="spellEnd"/>
        <w:r w:rsidR="000B03DA" w:rsidRPr="0060422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B03DA" w:rsidRPr="0060422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tomsk</w:t>
        </w:r>
        <w:proofErr w:type="spellEnd"/>
        <w:r w:rsidR="000B03DA" w:rsidRPr="0060422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B03DA" w:rsidRPr="0060422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207BF3" w:rsidRPr="00207BF3" w:rsidRDefault="00207BF3" w:rsidP="0060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A5" w:rsidRDefault="000B03DA" w:rsidP="0060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состоится</w:t>
      </w:r>
      <w:r w:rsidR="00525CEA" w:rsidRPr="0060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 ноября 2013 г. </w:t>
      </w:r>
      <w:r w:rsidR="001D1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525CEA" w:rsidRPr="0060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14.00, ауд. 401</w:t>
      </w:r>
      <w:r w:rsidRPr="0060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адресу</w:t>
      </w:r>
      <w:r w:rsidR="00B206A5" w:rsidRPr="00B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37F80" w:rsidRPr="0060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06A5" w:rsidRPr="00B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Томск, ул. Крылова,12а ОГБОУ «Томский государственный педагогический колледж»</w:t>
      </w:r>
      <w:r w:rsidRPr="0060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7BF3" w:rsidRPr="00B206A5" w:rsidRDefault="00207BF3" w:rsidP="0060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A5" w:rsidRPr="00604221" w:rsidRDefault="00CA3CE4" w:rsidP="0060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для справок: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рабочий</w:t>
      </w:r>
      <w:r w:rsidRPr="00604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  <w:r w:rsidRPr="00604221">
        <w:rPr>
          <w:rFonts w:ascii="Times New Roman" w:eastAsia="Times New Roman" w:hAnsi="Times New Roman" w:cs="Times New Roman"/>
          <w:sz w:val="24"/>
          <w:szCs w:val="24"/>
          <w:lang w:eastAsia="ru-RU"/>
        </w:rPr>
        <w:t>(382</w:t>
      </w:r>
      <w:r w:rsidRPr="00B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53-02-38, </w:t>
      </w:r>
      <w:r w:rsidRPr="00B2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сот.89138012370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зам. директора по УМР ОГБОУ «ТГПК» </w:t>
      </w:r>
      <w:r w:rsidR="00B206A5" w:rsidRPr="00B20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цева Ольга </w:t>
      </w:r>
      <w:r w:rsidR="008B503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Владимировна; 8 (3822) 25-78-39, Шатрова Елена Александровна, заместитель директора ОГБОУ ДО «УМЦ ДПО».</w:t>
      </w:r>
    </w:p>
    <w:p w:rsidR="001D1354" w:rsidRDefault="001D1354" w:rsidP="00604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D1354" w:rsidRDefault="001D1354" w:rsidP="00604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04221" w:rsidRPr="00604221" w:rsidRDefault="00B206A5" w:rsidP="00604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206A5">
        <w:rPr>
          <w:rFonts w:ascii="Times New Roman" w:eastAsia="Times New Roman" w:hAnsi="Times New Roman" w:cs="Times New Roman"/>
          <w:b/>
          <w:bCs/>
          <w:lang w:eastAsia="ru-RU"/>
        </w:rPr>
        <w:t xml:space="preserve">Заявка на участие в </w:t>
      </w:r>
      <w:r w:rsidR="00604221" w:rsidRPr="00604221">
        <w:rPr>
          <w:rFonts w:ascii="Times New Roman" w:eastAsia="Times New Roman" w:hAnsi="Times New Roman" w:cs="Times New Roman"/>
          <w:b/>
          <w:bCs/>
          <w:lang w:eastAsia="ru-RU"/>
        </w:rPr>
        <w:t>практическо</w:t>
      </w:r>
      <w:r w:rsidR="00604221">
        <w:rPr>
          <w:rFonts w:ascii="Times New Roman" w:eastAsia="Times New Roman" w:hAnsi="Times New Roman" w:cs="Times New Roman"/>
          <w:b/>
          <w:bCs/>
          <w:lang w:eastAsia="ru-RU"/>
        </w:rPr>
        <w:t>м</w:t>
      </w:r>
      <w:r w:rsidR="00604221" w:rsidRPr="00604221">
        <w:rPr>
          <w:rFonts w:ascii="Times New Roman" w:eastAsia="Times New Roman" w:hAnsi="Times New Roman" w:cs="Times New Roman"/>
          <w:b/>
          <w:bCs/>
          <w:lang w:eastAsia="ru-RU"/>
        </w:rPr>
        <w:t xml:space="preserve"> семинар</w:t>
      </w:r>
      <w:r w:rsidR="00604221">
        <w:rPr>
          <w:rFonts w:ascii="Times New Roman" w:eastAsia="Times New Roman" w:hAnsi="Times New Roman" w:cs="Times New Roman"/>
          <w:b/>
          <w:bCs/>
          <w:lang w:eastAsia="ru-RU"/>
        </w:rPr>
        <w:t>е</w:t>
      </w:r>
    </w:p>
    <w:p w:rsidR="00B206A5" w:rsidRDefault="00604221" w:rsidP="00604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4221">
        <w:rPr>
          <w:rFonts w:ascii="Times New Roman" w:eastAsia="Times New Roman" w:hAnsi="Times New Roman" w:cs="Times New Roman"/>
          <w:b/>
          <w:bCs/>
          <w:lang w:eastAsia="ru-RU"/>
        </w:rPr>
        <w:t>«Технология АМО-технология ФГОС»</w:t>
      </w:r>
    </w:p>
    <w:p w:rsidR="00604221" w:rsidRPr="00B206A5" w:rsidRDefault="00604221" w:rsidP="00604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5694"/>
      </w:tblGrid>
      <w:tr w:rsidR="00B206A5" w:rsidRPr="00B206A5" w:rsidTr="000B03DA">
        <w:trPr>
          <w:trHeight w:val="284"/>
        </w:trPr>
        <w:tc>
          <w:tcPr>
            <w:tcW w:w="3485" w:type="dxa"/>
          </w:tcPr>
          <w:p w:rsidR="00B206A5" w:rsidRPr="00B206A5" w:rsidRDefault="00B206A5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A5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</w:tc>
        <w:tc>
          <w:tcPr>
            <w:tcW w:w="5694" w:type="dxa"/>
          </w:tcPr>
          <w:p w:rsidR="00B206A5" w:rsidRPr="00B206A5" w:rsidRDefault="00B206A5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6A5" w:rsidRPr="00B206A5" w:rsidTr="000B03DA">
        <w:trPr>
          <w:trHeight w:val="271"/>
        </w:trPr>
        <w:tc>
          <w:tcPr>
            <w:tcW w:w="3485" w:type="dxa"/>
          </w:tcPr>
          <w:p w:rsidR="00B206A5" w:rsidRPr="00B206A5" w:rsidRDefault="00B206A5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A5">
              <w:rPr>
                <w:rFonts w:ascii="Times New Roman" w:eastAsia="Times New Roman" w:hAnsi="Times New Roman" w:cs="Times New Roman"/>
                <w:lang w:eastAsia="ru-RU"/>
              </w:rPr>
              <w:t xml:space="preserve">Имя </w:t>
            </w:r>
          </w:p>
        </w:tc>
        <w:tc>
          <w:tcPr>
            <w:tcW w:w="5694" w:type="dxa"/>
          </w:tcPr>
          <w:p w:rsidR="00B206A5" w:rsidRPr="00B206A5" w:rsidRDefault="00B206A5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6A5" w:rsidRPr="00B206A5" w:rsidTr="000B03DA">
        <w:trPr>
          <w:trHeight w:val="271"/>
        </w:trPr>
        <w:tc>
          <w:tcPr>
            <w:tcW w:w="3485" w:type="dxa"/>
          </w:tcPr>
          <w:p w:rsidR="00B206A5" w:rsidRPr="00B206A5" w:rsidRDefault="00B206A5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A5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5694" w:type="dxa"/>
          </w:tcPr>
          <w:p w:rsidR="00B206A5" w:rsidRPr="00B206A5" w:rsidRDefault="00B206A5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3DA" w:rsidRPr="00B206A5" w:rsidTr="000B03DA">
        <w:trPr>
          <w:trHeight w:val="271"/>
        </w:trPr>
        <w:tc>
          <w:tcPr>
            <w:tcW w:w="3485" w:type="dxa"/>
          </w:tcPr>
          <w:p w:rsidR="000B03DA" w:rsidRPr="00B206A5" w:rsidRDefault="000B03DA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A5"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</w:p>
        </w:tc>
        <w:tc>
          <w:tcPr>
            <w:tcW w:w="5694" w:type="dxa"/>
          </w:tcPr>
          <w:p w:rsidR="000B03DA" w:rsidRPr="00B206A5" w:rsidRDefault="000B03DA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6A5" w:rsidRPr="00B206A5" w:rsidTr="000B03DA">
        <w:trPr>
          <w:trHeight w:val="271"/>
        </w:trPr>
        <w:tc>
          <w:tcPr>
            <w:tcW w:w="3485" w:type="dxa"/>
          </w:tcPr>
          <w:p w:rsidR="00B206A5" w:rsidRPr="00B206A5" w:rsidRDefault="00B206A5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A5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694" w:type="dxa"/>
          </w:tcPr>
          <w:p w:rsidR="00B206A5" w:rsidRPr="00B206A5" w:rsidRDefault="00B206A5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6A5" w:rsidRPr="00B206A5" w:rsidTr="000B03DA">
        <w:trPr>
          <w:trHeight w:val="271"/>
        </w:trPr>
        <w:tc>
          <w:tcPr>
            <w:tcW w:w="3485" w:type="dxa"/>
          </w:tcPr>
          <w:p w:rsidR="00B206A5" w:rsidRPr="00B206A5" w:rsidRDefault="000B03DA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Преподаваемая дисциплина</w:t>
            </w:r>
          </w:p>
        </w:tc>
        <w:tc>
          <w:tcPr>
            <w:tcW w:w="5694" w:type="dxa"/>
          </w:tcPr>
          <w:p w:rsidR="00B206A5" w:rsidRPr="00B206A5" w:rsidRDefault="00B206A5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6A5" w:rsidRPr="00B206A5" w:rsidTr="000B03DA">
        <w:trPr>
          <w:trHeight w:val="271"/>
        </w:trPr>
        <w:tc>
          <w:tcPr>
            <w:tcW w:w="3485" w:type="dxa"/>
          </w:tcPr>
          <w:p w:rsidR="00B206A5" w:rsidRPr="00B206A5" w:rsidRDefault="00B206A5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A5">
              <w:rPr>
                <w:rFonts w:ascii="Times New Roman" w:eastAsia="Times New Roman" w:hAnsi="Times New Roman" w:cs="Times New Roman"/>
                <w:lang w:eastAsia="ru-RU"/>
              </w:rPr>
              <w:t>Телефон/факс рабочий</w:t>
            </w:r>
          </w:p>
        </w:tc>
        <w:tc>
          <w:tcPr>
            <w:tcW w:w="5694" w:type="dxa"/>
          </w:tcPr>
          <w:p w:rsidR="00B206A5" w:rsidRPr="00B206A5" w:rsidRDefault="00B206A5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6A5" w:rsidRPr="00B206A5" w:rsidTr="000B03DA">
        <w:trPr>
          <w:trHeight w:val="284"/>
        </w:trPr>
        <w:tc>
          <w:tcPr>
            <w:tcW w:w="3485" w:type="dxa"/>
          </w:tcPr>
          <w:p w:rsidR="00B206A5" w:rsidRPr="00B206A5" w:rsidRDefault="00B206A5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A5">
              <w:rPr>
                <w:rFonts w:ascii="Times New Roman" w:eastAsia="Times New Roman" w:hAnsi="Times New Roman" w:cs="Times New Roman"/>
                <w:lang w:eastAsia="ru-RU"/>
              </w:rPr>
              <w:t>Телефон домашний (или мобильный)</w:t>
            </w:r>
          </w:p>
        </w:tc>
        <w:tc>
          <w:tcPr>
            <w:tcW w:w="5694" w:type="dxa"/>
          </w:tcPr>
          <w:p w:rsidR="00B206A5" w:rsidRPr="00B206A5" w:rsidRDefault="00B206A5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0F03" w:rsidRPr="00B206A5" w:rsidTr="000B03DA">
        <w:trPr>
          <w:trHeight w:val="284"/>
        </w:trPr>
        <w:tc>
          <w:tcPr>
            <w:tcW w:w="3485" w:type="dxa"/>
          </w:tcPr>
          <w:p w:rsidR="00760F03" w:rsidRPr="00760F03" w:rsidRDefault="00760F03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</w:p>
        </w:tc>
        <w:tc>
          <w:tcPr>
            <w:tcW w:w="5694" w:type="dxa"/>
          </w:tcPr>
          <w:p w:rsidR="00760F03" w:rsidRPr="00B206A5" w:rsidRDefault="00760F03" w:rsidP="00B2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03DA" w:rsidRDefault="000B03DA" w:rsidP="00FC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E4" w:rsidRDefault="00CA3CE4" w:rsidP="00FC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E4" w:rsidRDefault="00CA3CE4" w:rsidP="00FC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E4" w:rsidRDefault="00CA3CE4" w:rsidP="00FC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E4" w:rsidRDefault="00CA3CE4" w:rsidP="00FC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E4" w:rsidRDefault="00CA3CE4" w:rsidP="00FC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E4" w:rsidRDefault="00CA3CE4" w:rsidP="00FC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E4" w:rsidRDefault="00CA3CE4" w:rsidP="00FC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E4" w:rsidRDefault="00CA3CE4" w:rsidP="00FC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E4" w:rsidRDefault="00CA3CE4" w:rsidP="00FC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E4" w:rsidRDefault="00CA3CE4" w:rsidP="00FC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E4" w:rsidRDefault="00CA3CE4" w:rsidP="00FC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E2C" w:rsidRPr="00614E2C" w:rsidRDefault="00614E2C" w:rsidP="00614E2C">
      <w:pPr>
        <w:rPr>
          <w:rFonts w:ascii="Times New Roman" w:hAnsi="Times New Roman" w:cs="Times New Roman"/>
          <w:sz w:val="24"/>
          <w:szCs w:val="24"/>
        </w:rPr>
      </w:pPr>
    </w:p>
    <w:sectPr w:rsidR="00614E2C" w:rsidRPr="00614E2C" w:rsidSect="001D1354">
      <w:pgSz w:w="11906" w:h="16838"/>
      <w:pgMar w:top="851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719"/>
    <w:multiLevelType w:val="hybridMultilevel"/>
    <w:tmpl w:val="D510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416E"/>
    <w:multiLevelType w:val="hybridMultilevel"/>
    <w:tmpl w:val="8404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865C7"/>
    <w:multiLevelType w:val="hybridMultilevel"/>
    <w:tmpl w:val="A2C02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86"/>
    <w:rsid w:val="00012DA0"/>
    <w:rsid w:val="000B03DA"/>
    <w:rsid w:val="001D1354"/>
    <w:rsid w:val="00207BF3"/>
    <w:rsid w:val="00525CEA"/>
    <w:rsid w:val="00604221"/>
    <w:rsid w:val="00614E2C"/>
    <w:rsid w:val="00747864"/>
    <w:rsid w:val="00760F03"/>
    <w:rsid w:val="00764B26"/>
    <w:rsid w:val="00837F80"/>
    <w:rsid w:val="008830B6"/>
    <w:rsid w:val="008B503C"/>
    <w:rsid w:val="008D7B5C"/>
    <w:rsid w:val="009A52C2"/>
    <w:rsid w:val="00B15493"/>
    <w:rsid w:val="00B206A5"/>
    <w:rsid w:val="00CA0DC8"/>
    <w:rsid w:val="00CA3CE4"/>
    <w:rsid w:val="00CA79DD"/>
    <w:rsid w:val="00E40F86"/>
    <w:rsid w:val="00FC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7F80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B0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7F80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B0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d@tgpc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viktor</cp:lastModifiedBy>
  <cp:revision>3</cp:revision>
  <dcterms:created xsi:type="dcterms:W3CDTF">2013-11-08T02:14:00Z</dcterms:created>
  <dcterms:modified xsi:type="dcterms:W3CDTF">2013-11-18T05:13:00Z</dcterms:modified>
</cp:coreProperties>
</file>