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BE" w:rsidRPr="00DC3202" w:rsidRDefault="006B5BBE" w:rsidP="006B5BBE">
      <w:pPr>
        <w:jc w:val="center"/>
        <w:rPr>
          <w:rFonts w:ascii="Times New Roman" w:hAnsi="Times New Roman"/>
          <w:b/>
          <w:sz w:val="22"/>
          <w:szCs w:val="22"/>
        </w:rPr>
      </w:pPr>
      <w:r w:rsidRPr="00DC3202">
        <w:rPr>
          <w:rFonts w:ascii="Times New Roman" w:hAnsi="Times New Roman"/>
          <w:noProof/>
        </w:rPr>
        <w:drawing>
          <wp:inline distT="0" distB="0" distL="0" distR="0" wp14:anchorId="5C95F0DB" wp14:editId="7F45E715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  <w:r w:rsidRPr="00DC3202">
        <w:rPr>
          <w:rFonts w:ascii="Times New Roman" w:hAnsi="Times New Roman"/>
          <w:sz w:val="28"/>
          <w:szCs w:val="28"/>
        </w:rPr>
        <w:t xml:space="preserve">ДЕПАРТАМЕНТ </w:t>
      </w: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  <w:r w:rsidRPr="00DC3202">
        <w:rPr>
          <w:rFonts w:ascii="Times New Roman" w:hAnsi="Times New Roman"/>
          <w:sz w:val="28"/>
          <w:szCs w:val="28"/>
        </w:rPr>
        <w:t>СРЕДНЕГО ПРОФЕССИОНАЛЬНОГО И НАЧАЛЬНОГО</w:t>
      </w:r>
      <w:r w:rsidR="0043568C">
        <w:rPr>
          <w:rFonts w:ascii="Times New Roman" w:hAnsi="Times New Roman"/>
          <w:sz w:val="28"/>
          <w:szCs w:val="28"/>
        </w:rPr>
        <w:t xml:space="preserve"> </w:t>
      </w:r>
      <w:r w:rsidRPr="00DC3202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  <w:r w:rsidRPr="00DC3202">
        <w:rPr>
          <w:rFonts w:ascii="Times New Roman" w:hAnsi="Times New Roman"/>
          <w:sz w:val="28"/>
          <w:szCs w:val="28"/>
        </w:rPr>
        <w:t>ТОМСКОЙ ОБЛАСТИ</w:t>
      </w: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  <w:r w:rsidRPr="00DC320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F158D" wp14:editId="38AAA4E7">
                <wp:simplePos x="0" y="0"/>
                <wp:positionH relativeFrom="column">
                  <wp:posOffset>-58420</wp:posOffset>
                </wp:positionH>
                <wp:positionV relativeFrom="paragraph">
                  <wp:posOffset>24130</wp:posOffset>
                </wp:positionV>
                <wp:extent cx="6002020" cy="12065"/>
                <wp:effectExtent l="13335" t="12700" r="1397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02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.9pt" to="46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"/>
            </w:pict>
          </mc:Fallback>
        </mc:AlternateContent>
      </w:r>
    </w:p>
    <w:p w:rsidR="006B5BBE" w:rsidRPr="000202F9" w:rsidRDefault="006B5BBE" w:rsidP="00C22106">
      <w:pPr>
        <w:jc w:val="both"/>
        <w:rPr>
          <w:rFonts w:ascii="Times New Roman" w:hAnsi="Times New Roman"/>
          <w:i/>
        </w:rPr>
      </w:pPr>
      <w:r w:rsidRPr="00DC3202">
        <w:rPr>
          <w:rFonts w:ascii="Times New Roman" w:hAnsi="Times New Roman"/>
          <w:sz w:val="28"/>
          <w:szCs w:val="28"/>
        </w:rPr>
        <w:t>«</w:t>
      </w:r>
      <w:r w:rsidR="000202F9" w:rsidRPr="000202F9">
        <w:rPr>
          <w:rFonts w:ascii="Times New Roman" w:hAnsi="Times New Roman"/>
          <w:sz w:val="28"/>
          <w:szCs w:val="28"/>
        </w:rPr>
        <w:t>0</w:t>
      </w:r>
      <w:r w:rsidR="000202F9">
        <w:rPr>
          <w:rFonts w:ascii="Times New Roman" w:hAnsi="Times New Roman"/>
          <w:sz w:val="28"/>
          <w:szCs w:val="28"/>
          <w:lang w:val="en-US"/>
        </w:rPr>
        <w:t>7</w:t>
      </w:r>
      <w:r w:rsidRPr="00DC3202">
        <w:rPr>
          <w:rFonts w:ascii="Times New Roman" w:hAnsi="Times New Roman"/>
          <w:sz w:val="28"/>
          <w:szCs w:val="28"/>
        </w:rPr>
        <w:t>»</w:t>
      </w:r>
      <w:r w:rsidR="00056D46">
        <w:rPr>
          <w:rFonts w:ascii="Times New Roman" w:hAnsi="Times New Roman"/>
          <w:sz w:val="28"/>
          <w:szCs w:val="28"/>
        </w:rPr>
        <w:t> апреля</w:t>
      </w:r>
      <w:r w:rsidR="00C22106">
        <w:rPr>
          <w:rFonts w:ascii="Times New Roman" w:hAnsi="Times New Roman"/>
          <w:sz w:val="28"/>
          <w:szCs w:val="28"/>
          <w:lang w:val="en-US"/>
        </w:rPr>
        <w:t> </w:t>
      </w:r>
      <w:r w:rsidR="00262A75">
        <w:rPr>
          <w:rFonts w:ascii="Times New Roman" w:hAnsi="Times New Roman"/>
          <w:sz w:val="28"/>
          <w:szCs w:val="28"/>
        </w:rPr>
        <w:t>2014</w:t>
      </w:r>
      <w:r w:rsidR="00C22106">
        <w:rPr>
          <w:rFonts w:ascii="Times New Roman" w:hAnsi="Times New Roman"/>
          <w:sz w:val="28"/>
          <w:szCs w:val="28"/>
          <w:lang w:val="en-US"/>
        </w:rPr>
        <w:t> </w:t>
      </w:r>
      <w:r w:rsidRPr="00DC3202">
        <w:rPr>
          <w:rFonts w:ascii="Times New Roman" w:hAnsi="Times New Roman"/>
          <w:sz w:val="28"/>
          <w:szCs w:val="28"/>
        </w:rPr>
        <w:t>г.</w:t>
      </w:r>
      <w:r w:rsidR="00C22106">
        <w:rPr>
          <w:rFonts w:ascii="Times New Roman" w:hAnsi="Times New Roman"/>
          <w:i/>
        </w:rPr>
        <w:t xml:space="preserve">   </w:t>
      </w:r>
      <w:r w:rsidRPr="00DC3202">
        <w:rPr>
          <w:rFonts w:ascii="Times New Roman" w:hAnsi="Times New Roman"/>
          <w:i/>
        </w:rPr>
        <w:t xml:space="preserve"> </w:t>
      </w:r>
      <w:r w:rsidR="00C22106">
        <w:rPr>
          <w:rFonts w:ascii="Times New Roman" w:hAnsi="Times New Roman"/>
          <w:sz w:val="28"/>
          <w:szCs w:val="28"/>
        </w:rPr>
        <w:t>№</w:t>
      </w:r>
      <w:r w:rsidR="00C22106">
        <w:rPr>
          <w:rFonts w:ascii="Times New Roman" w:hAnsi="Times New Roman"/>
          <w:sz w:val="28"/>
          <w:szCs w:val="28"/>
          <w:lang w:val="en-US"/>
        </w:rPr>
        <w:t> </w:t>
      </w:r>
      <w:r w:rsidR="000202F9">
        <w:rPr>
          <w:rFonts w:ascii="Times New Roman" w:hAnsi="Times New Roman"/>
          <w:sz w:val="28"/>
          <w:szCs w:val="28"/>
          <w:lang w:val="en-US"/>
        </w:rPr>
        <w:t>86</w:t>
      </w:r>
      <w:bookmarkStart w:id="0" w:name="_GoBack"/>
      <w:bookmarkEnd w:id="0"/>
      <w:r w:rsidR="00C22106" w:rsidRPr="000202F9">
        <w:rPr>
          <w:rFonts w:ascii="Times New Roman" w:hAnsi="Times New Roman"/>
          <w:sz w:val="28"/>
          <w:szCs w:val="28"/>
        </w:rPr>
        <w:br/>
      </w: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</w:p>
    <w:p w:rsidR="006B5BBE" w:rsidRPr="00DC3202" w:rsidRDefault="006B5BBE" w:rsidP="006B5BBE">
      <w:pPr>
        <w:jc w:val="center"/>
        <w:rPr>
          <w:rFonts w:ascii="Times New Roman" w:hAnsi="Times New Roman"/>
          <w:b/>
          <w:sz w:val="28"/>
          <w:szCs w:val="28"/>
        </w:rPr>
      </w:pPr>
      <w:r w:rsidRPr="00DC3202">
        <w:rPr>
          <w:rFonts w:ascii="Times New Roman" w:hAnsi="Times New Roman"/>
          <w:b/>
          <w:sz w:val="28"/>
          <w:szCs w:val="28"/>
        </w:rPr>
        <w:t>РАСПОРЯЖЕНИЕ</w:t>
      </w: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</w:p>
    <w:p w:rsidR="006B5BBE" w:rsidRPr="00DC3202" w:rsidRDefault="006B5BBE" w:rsidP="006B5BBE">
      <w:pPr>
        <w:jc w:val="center"/>
        <w:rPr>
          <w:rFonts w:ascii="Times New Roman" w:hAnsi="Times New Roman"/>
          <w:sz w:val="28"/>
          <w:szCs w:val="28"/>
        </w:rPr>
      </w:pPr>
    </w:p>
    <w:p w:rsidR="006B5BBE" w:rsidRPr="00DC3202" w:rsidRDefault="006B5BBE" w:rsidP="006B5BB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О</w:t>
      </w:r>
      <w:r w:rsidR="00C83387" w:rsidRPr="00DC3202">
        <w:rPr>
          <w:rFonts w:ascii="Times New Roman" w:hAnsi="Times New Roman"/>
          <w:sz w:val="24"/>
          <w:szCs w:val="24"/>
        </w:rPr>
        <w:t>б итогах</w:t>
      </w:r>
      <w:r w:rsidRPr="00DC3202">
        <w:rPr>
          <w:rFonts w:ascii="Times New Roman" w:hAnsi="Times New Roman"/>
          <w:sz w:val="24"/>
          <w:szCs w:val="24"/>
        </w:rPr>
        <w:t xml:space="preserve"> проведени</w:t>
      </w:r>
      <w:r w:rsidR="00C83387" w:rsidRPr="00DC3202">
        <w:rPr>
          <w:rFonts w:ascii="Times New Roman" w:hAnsi="Times New Roman"/>
          <w:sz w:val="24"/>
          <w:szCs w:val="24"/>
        </w:rPr>
        <w:t>я</w:t>
      </w:r>
      <w:r w:rsidRPr="00DC3202">
        <w:rPr>
          <w:rFonts w:ascii="Times New Roman" w:hAnsi="Times New Roman"/>
          <w:sz w:val="24"/>
          <w:szCs w:val="24"/>
        </w:rPr>
        <w:t xml:space="preserve"> </w:t>
      </w:r>
    </w:p>
    <w:p w:rsidR="006B5BBE" w:rsidRPr="00DC3202" w:rsidRDefault="00D64628" w:rsidP="00262A75">
      <w:pPr>
        <w:tabs>
          <w:tab w:val="left" w:pos="0"/>
        </w:tabs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6B5BBE" w:rsidRPr="00DC3202">
        <w:rPr>
          <w:rFonts w:ascii="Times New Roman" w:eastAsia="Calibri" w:hAnsi="Times New Roman"/>
          <w:sz w:val="24"/>
          <w:szCs w:val="24"/>
          <w:lang w:eastAsia="en-US"/>
        </w:rPr>
        <w:t xml:space="preserve">бластной олимпиады </w:t>
      </w:r>
      <w:r w:rsidR="00262A75">
        <w:rPr>
          <w:rFonts w:ascii="Times New Roman" w:eastAsia="Calibri" w:hAnsi="Times New Roman"/>
          <w:sz w:val="24"/>
          <w:szCs w:val="24"/>
          <w:lang w:eastAsia="en-US"/>
        </w:rPr>
        <w:t xml:space="preserve">знаний </w:t>
      </w:r>
      <w:r w:rsidR="00262A75">
        <w:rPr>
          <w:rFonts w:ascii="Times New Roman" w:eastAsia="Calibri" w:hAnsi="Times New Roman"/>
          <w:sz w:val="24"/>
          <w:szCs w:val="24"/>
          <w:lang w:eastAsia="en-US"/>
        </w:rPr>
        <w:br/>
        <w:t>по информатике и ИКТ</w:t>
      </w:r>
    </w:p>
    <w:p w:rsidR="006B5BBE" w:rsidRPr="00DC3202" w:rsidRDefault="006B5BBE" w:rsidP="006B5BBE">
      <w:pPr>
        <w:pStyle w:val="a3"/>
        <w:ind w:right="0"/>
        <w:rPr>
          <w:rFonts w:ascii="Times New Roman" w:hAnsi="Times New Roman"/>
          <w:sz w:val="24"/>
          <w:szCs w:val="24"/>
        </w:rPr>
      </w:pPr>
    </w:p>
    <w:p w:rsidR="00936625" w:rsidRPr="00C22106" w:rsidRDefault="006B5BBE" w:rsidP="00C829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22106">
        <w:rPr>
          <w:rFonts w:ascii="Times New Roman" w:hAnsi="Times New Roman"/>
          <w:sz w:val="24"/>
          <w:szCs w:val="24"/>
        </w:rPr>
        <w:t>В соответствии с</w:t>
      </w:r>
      <w:r w:rsidR="004114CD" w:rsidRPr="00C22106">
        <w:rPr>
          <w:rFonts w:ascii="Times New Roman" w:hAnsi="Times New Roman"/>
          <w:sz w:val="24"/>
          <w:szCs w:val="24"/>
        </w:rPr>
        <w:t xml:space="preserve"> распоряжением </w:t>
      </w:r>
      <w:r w:rsidR="001D70D1" w:rsidRPr="00C22106">
        <w:rPr>
          <w:rFonts w:ascii="Times New Roman" w:hAnsi="Times New Roman"/>
          <w:sz w:val="24"/>
          <w:szCs w:val="24"/>
        </w:rPr>
        <w:t>ДСПНПО</w:t>
      </w:r>
      <w:r w:rsidR="004114CD" w:rsidRPr="00C22106">
        <w:rPr>
          <w:rFonts w:ascii="Times New Roman" w:hAnsi="Times New Roman"/>
          <w:sz w:val="24"/>
          <w:szCs w:val="24"/>
        </w:rPr>
        <w:t xml:space="preserve"> от </w:t>
      </w:r>
      <w:r w:rsidR="00262A75" w:rsidRPr="00C22106">
        <w:rPr>
          <w:rFonts w:ascii="Times New Roman" w:hAnsi="Times New Roman"/>
          <w:sz w:val="24"/>
          <w:szCs w:val="24"/>
        </w:rPr>
        <w:t>11</w:t>
      </w:r>
      <w:r w:rsidR="00C83387" w:rsidRPr="00C22106">
        <w:rPr>
          <w:rFonts w:ascii="Times New Roman" w:hAnsi="Times New Roman"/>
          <w:sz w:val="24"/>
          <w:szCs w:val="24"/>
        </w:rPr>
        <w:t>.</w:t>
      </w:r>
      <w:r w:rsidR="00262A75" w:rsidRPr="00C22106">
        <w:rPr>
          <w:rFonts w:ascii="Times New Roman" w:hAnsi="Times New Roman"/>
          <w:sz w:val="24"/>
          <w:szCs w:val="24"/>
        </w:rPr>
        <w:t>02</w:t>
      </w:r>
      <w:r w:rsidR="004114CD" w:rsidRPr="00C22106">
        <w:rPr>
          <w:rFonts w:ascii="Times New Roman" w:hAnsi="Times New Roman"/>
          <w:sz w:val="24"/>
          <w:szCs w:val="24"/>
        </w:rPr>
        <w:t>.201</w:t>
      </w:r>
      <w:r w:rsidR="00262A75" w:rsidRPr="00C22106">
        <w:rPr>
          <w:rFonts w:ascii="Times New Roman" w:hAnsi="Times New Roman"/>
          <w:sz w:val="24"/>
          <w:szCs w:val="24"/>
        </w:rPr>
        <w:t>4</w:t>
      </w:r>
      <w:r w:rsidR="004114CD" w:rsidRPr="00C22106">
        <w:rPr>
          <w:rFonts w:ascii="Times New Roman" w:hAnsi="Times New Roman"/>
          <w:sz w:val="24"/>
          <w:szCs w:val="24"/>
        </w:rPr>
        <w:t xml:space="preserve">г. № </w:t>
      </w:r>
      <w:r w:rsidR="00262A75" w:rsidRPr="00C22106">
        <w:rPr>
          <w:rFonts w:ascii="Times New Roman" w:hAnsi="Times New Roman"/>
          <w:sz w:val="24"/>
          <w:szCs w:val="24"/>
        </w:rPr>
        <w:t>27</w:t>
      </w:r>
      <w:r w:rsidR="004114CD" w:rsidRPr="00C22106">
        <w:rPr>
          <w:rFonts w:ascii="Times New Roman" w:hAnsi="Times New Roman"/>
          <w:sz w:val="24"/>
          <w:szCs w:val="24"/>
        </w:rPr>
        <w:t xml:space="preserve"> «</w:t>
      </w:r>
      <w:r w:rsidR="00C83387" w:rsidRPr="00C22106">
        <w:rPr>
          <w:rFonts w:ascii="Times New Roman" w:hAnsi="Times New Roman"/>
          <w:sz w:val="24"/>
          <w:szCs w:val="24"/>
        </w:rPr>
        <w:t xml:space="preserve">О проведении </w:t>
      </w:r>
      <w:r w:rsidR="0014721F" w:rsidRPr="00C22106">
        <w:rPr>
          <w:rFonts w:ascii="Times New Roman" w:hAnsi="Times New Roman"/>
          <w:sz w:val="24"/>
          <w:szCs w:val="24"/>
        </w:rPr>
        <w:t>о</w:t>
      </w:r>
      <w:r w:rsidR="00C83387" w:rsidRPr="00C22106">
        <w:rPr>
          <w:rFonts w:ascii="Times New Roman" w:eastAsia="Calibri" w:hAnsi="Times New Roman"/>
          <w:sz w:val="24"/>
          <w:szCs w:val="24"/>
          <w:lang w:eastAsia="en-US"/>
        </w:rPr>
        <w:t xml:space="preserve">бластной олимпиады </w:t>
      </w:r>
      <w:r w:rsidR="00262A75" w:rsidRPr="00C22106">
        <w:rPr>
          <w:rFonts w:ascii="Times New Roman" w:eastAsia="Calibri" w:hAnsi="Times New Roman"/>
          <w:sz w:val="24"/>
          <w:szCs w:val="24"/>
          <w:lang w:eastAsia="en-US"/>
        </w:rPr>
        <w:t>знаний обучающихся образовательных учреждений среднего профессионального и начального профессионального образования</w:t>
      </w:r>
      <w:r w:rsidR="004114CD" w:rsidRPr="00C22106">
        <w:rPr>
          <w:rFonts w:ascii="Times New Roman" w:hAnsi="Times New Roman"/>
          <w:sz w:val="24"/>
          <w:szCs w:val="24"/>
        </w:rPr>
        <w:t>»</w:t>
      </w:r>
      <w:r w:rsidR="001D70D1" w:rsidRPr="00C22106">
        <w:rPr>
          <w:rFonts w:ascii="Times New Roman" w:hAnsi="Times New Roman"/>
          <w:sz w:val="24"/>
          <w:szCs w:val="24"/>
        </w:rPr>
        <w:t>,</w:t>
      </w:r>
      <w:r w:rsidR="00262A75" w:rsidRPr="00C22106">
        <w:rPr>
          <w:rFonts w:ascii="Times New Roman" w:hAnsi="Times New Roman"/>
          <w:sz w:val="24"/>
          <w:szCs w:val="24"/>
        </w:rPr>
        <w:t xml:space="preserve"> 2</w:t>
      </w:r>
      <w:r w:rsidR="00C83387" w:rsidRPr="00C22106">
        <w:rPr>
          <w:rFonts w:ascii="Times New Roman" w:hAnsi="Times New Roman"/>
          <w:sz w:val="24"/>
          <w:szCs w:val="24"/>
        </w:rPr>
        <w:t xml:space="preserve">0 </w:t>
      </w:r>
      <w:r w:rsidR="00262A75" w:rsidRPr="00C22106">
        <w:rPr>
          <w:rFonts w:ascii="Times New Roman" w:hAnsi="Times New Roman"/>
          <w:sz w:val="24"/>
          <w:szCs w:val="24"/>
        </w:rPr>
        <w:t>марта</w:t>
      </w:r>
      <w:r w:rsidR="00C83387" w:rsidRPr="00C22106">
        <w:rPr>
          <w:rFonts w:ascii="Times New Roman" w:hAnsi="Times New Roman"/>
          <w:sz w:val="24"/>
          <w:szCs w:val="24"/>
        </w:rPr>
        <w:t xml:space="preserve"> 201</w:t>
      </w:r>
      <w:r w:rsidR="00262A75" w:rsidRPr="00C22106">
        <w:rPr>
          <w:rFonts w:ascii="Times New Roman" w:hAnsi="Times New Roman"/>
          <w:sz w:val="24"/>
          <w:szCs w:val="24"/>
        </w:rPr>
        <w:t>4</w:t>
      </w:r>
      <w:r w:rsidR="00C83387" w:rsidRPr="00C22106">
        <w:rPr>
          <w:rFonts w:ascii="Times New Roman" w:hAnsi="Times New Roman"/>
          <w:sz w:val="24"/>
          <w:szCs w:val="24"/>
        </w:rPr>
        <w:t xml:space="preserve"> года на базе ОГБОУ</w:t>
      </w:r>
      <w:r w:rsidR="00262A75" w:rsidRPr="00C22106">
        <w:rPr>
          <w:rFonts w:ascii="Times New Roman" w:hAnsi="Times New Roman"/>
          <w:sz w:val="24"/>
          <w:szCs w:val="24"/>
        </w:rPr>
        <w:t xml:space="preserve"> СПО</w:t>
      </w:r>
      <w:r w:rsidR="00C83387" w:rsidRPr="00C22106">
        <w:rPr>
          <w:rFonts w:ascii="Times New Roman" w:hAnsi="Times New Roman"/>
          <w:sz w:val="24"/>
          <w:szCs w:val="24"/>
        </w:rPr>
        <w:t xml:space="preserve"> «Томский </w:t>
      </w:r>
      <w:r w:rsidR="00262A75" w:rsidRPr="00C22106">
        <w:rPr>
          <w:rFonts w:ascii="Times New Roman" w:hAnsi="Times New Roman"/>
          <w:sz w:val="24"/>
          <w:szCs w:val="24"/>
        </w:rPr>
        <w:t>индустриальный техникум</w:t>
      </w:r>
      <w:r w:rsidR="00C83387" w:rsidRPr="00C22106">
        <w:rPr>
          <w:rFonts w:ascii="Times New Roman" w:hAnsi="Times New Roman"/>
          <w:sz w:val="24"/>
          <w:szCs w:val="24"/>
        </w:rPr>
        <w:t xml:space="preserve">» прошла областная олимпиада </w:t>
      </w:r>
      <w:r w:rsidR="00082A2B" w:rsidRPr="00C22106">
        <w:rPr>
          <w:rFonts w:ascii="Times New Roman" w:hAnsi="Times New Roman"/>
          <w:sz w:val="24"/>
          <w:szCs w:val="24"/>
        </w:rPr>
        <w:t xml:space="preserve">знаний </w:t>
      </w:r>
      <w:r w:rsidR="00C83387" w:rsidRPr="00C22106">
        <w:rPr>
          <w:rFonts w:ascii="Times New Roman" w:hAnsi="Times New Roman"/>
          <w:sz w:val="24"/>
          <w:szCs w:val="24"/>
        </w:rPr>
        <w:t xml:space="preserve">по </w:t>
      </w:r>
      <w:r w:rsidR="00262A75" w:rsidRPr="00C22106">
        <w:rPr>
          <w:rFonts w:ascii="Times New Roman" w:hAnsi="Times New Roman"/>
          <w:sz w:val="24"/>
          <w:szCs w:val="24"/>
        </w:rPr>
        <w:t>информатике и ИКТ</w:t>
      </w:r>
      <w:r w:rsidR="00C83387" w:rsidRPr="00C22106">
        <w:rPr>
          <w:rFonts w:ascii="Times New Roman" w:hAnsi="Times New Roman"/>
          <w:sz w:val="24"/>
          <w:szCs w:val="24"/>
        </w:rPr>
        <w:t xml:space="preserve"> среди обучающихся ОУ СПО и НПО</w:t>
      </w:r>
      <w:r w:rsidR="00631C9B" w:rsidRPr="00C22106">
        <w:rPr>
          <w:rFonts w:ascii="Times New Roman" w:hAnsi="Times New Roman"/>
          <w:sz w:val="24"/>
          <w:szCs w:val="24"/>
        </w:rPr>
        <w:t xml:space="preserve"> Томской области</w:t>
      </w:r>
      <w:r w:rsidR="00936625" w:rsidRPr="00C22106">
        <w:rPr>
          <w:rFonts w:ascii="Times New Roman" w:hAnsi="Times New Roman"/>
          <w:sz w:val="24"/>
          <w:szCs w:val="24"/>
        </w:rPr>
        <w:t>.</w:t>
      </w:r>
    </w:p>
    <w:p w:rsidR="0014721F" w:rsidRPr="00DC3202" w:rsidRDefault="00C83387" w:rsidP="00C82958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2106">
        <w:rPr>
          <w:rFonts w:ascii="Times New Roman" w:eastAsia="Calibri" w:hAnsi="Times New Roman"/>
          <w:sz w:val="24"/>
          <w:szCs w:val="24"/>
          <w:lang w:eastAsia="en-US"/>
        </w:rPr>
        <w:t>В олимпиаде принял</w:t>
      </w:r>
      <w:r w:rsidR="000C6532" w:rsidRPr="00C22106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C22106">
        <w:rPr>
          <w:rFonts w:ascii="Times New Roman" w:eastAsia="Calibri" w:hAnsi="Times New Roman"/>
          <w:sz w:val="24"/>
          <w:szCs w:val="24"/>
          <w:lang w:eastAsia="en-US"/>
        </w:rPr>
        <w:t xml:space="preserve"> участие </w:t>
      </w:r>
      <w:r w:rsidR="0014721F" w:rsidRPr="00C22106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6B40AE" w:rsidRPr="00C22106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C22106">
        <w:rPr>
          <w:rFonts w:ascii="Times New Roman" w:eastAsia="Calibri" w:hAnsi="Times New Roman"/>
          <w:sz w:val="24"/>
          <w:szCs w:val="24"/>
          <w:lang w:eastAsia="en-US"/>
        </w:rPr>
        <w:t xml:space="preserve"> обучающ</w:t>
      </w:r>
      <w:r w:rsidR="006B40AE" w:rsidRPr="00C22106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="00CC4692" w:rsidRPr="00C22106">
        <w:rPr>
          <w:rFonts w:ascii="Times New Roman" w:eastAsia="Calibri" w:hAnsi="Times New Roman"/>
          <w:sz w:val="24"/>
          <w:szCs w:val="24"/>
          <w:lang w:eastAsia="en-US"/>
        </w:rPr>
        <w:t>ся из 24</w:t>
      </w:r>
      <w:r w:rsidRPr="00C221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4692" w:rsidRPr="00C22106">
        <w:rPr>
          <w:rFonts w:ascii="Times New Roman" w:eastAsia="Calibri" w:hAnsi="Times New Roman"/>
          <w:sz w:val="24"/>
          <w:szCs w:val="24"/>
          <w:lang w:eastAsia="en-US"/>
        </w:rPr>
        <w:t>образовательных учреждений</w:t>
      </w:r>
      <w:r w:rsidR="00CC4692">
        <w:rPr>
          <w:rFonts w:ascii="Times New Roman" w:eastAsia="Calibri" w:hAnsi="Times New Roman"/>
          <w:sz w:val="24"/>
          <w:szCs w:val="24"/>
          <w:lang w:eastAsia="en-US"/>
        </w:rPr>
        <w:t xml:space="preserve"> СПО и </w:t>
      </w:r>
      <w:r w:rsidRPr="006B40AE">
        <w:rPr>
          <w:rFonts w:ascii="Times New Roman" w:eastAsia="Calibri" w:hAnsi="Times New Roman"/>
          <w:sz w:val="24"/>
          <w:szCs w:val="24"/>
          <w:lang w:eastAsia="en-US"/>
        </w:rPr>
        <w:t>НПО</w:t>
      </w:r>
      <w:r w:rsidRPr="00DC320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103B" w:rsidRPr="00DC3202" w:rsidRDefault="0020312F" w:rsidP="00C829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Олимпиада проходила в два тура.</w:t>
      </w:r>
    </w:p>
    <w:p w:rsidR="00A3103B" w:rsidRPr="00DC3202" w:rsidRDefault="00A3103B" w:rsidP="00C82958">
      <w:pPr>
        <w:pStyle w:val="a7"/>
        <w:ind w:firstLine="709"/>
        <w:jc w:val="both"/>
        <w:rPr>
          <w:b w:val="0"/>
          <w:bCs w:val="0"/>
        </w:rPr>
      </w:pPr>
      <w:r w:rsidRPr="00DC3202">
        <w:rPr>
          <w:b w:val="0"/>
          <w:bCs w:val="0"/>
        </w:rPr>
        <w:t>Первый тур:</w:t>
      </w:r>
      <w:r w:rsidR="002F6D66">
        <w:rPr>
          <w:b w:val="0"/>
          <w:bCs w:val="0"/>
        </w:rPr>
        <w:t xml:space="preserve"> </w:t>
      </w:r>
      <w:r w:rsidR="0020312F">
        <w:rPr>
          <w:b w:val="0"/>
          <w:bCs w:val="0"/>
        </w:rPr>
        <w:t xml:space="preserve">компьютерное тестирование с применением системы компьютерного тестирования </w:t>
      </w:r>
      <w:proofErr w:type="spellStart"/>
      <w:r w:rsidR="0020312F" w:rsidRPr="0020312F">
        <w:rPr>
          <w:b w:val="0"/>
          <w:bCs w:val="0"/>
        </w:rPr>
        <w:t>MyTest</w:t>
      </w:r>
      <w:proofErr w:type="spellEnd"/>
      <w:r w:rsidR="0020312F" w:rsidRPr="0020312F">
        <w:rPr>
          <w:b w:val="0"/>
          <w:bCs w:val="0"/>
        </w:rPr>
        <w:t xml:space="preserve"> X</w:t>
      </w:r>
      <w:r w:rsidRPr="00DC3202">
        <w:rPr>
          <w:b w:val="0"/>
          <w:bCs w:val="0"/>
        </w:rPr>
        <w:t>.</w:t>
      </w:r>
    </w:p>
    <w:p w:rsidR="00A3103B" w:rsidRDefault="00A3103B" w:rsidP="00C82958">
      <w:pPr>
        <w:pStyle w:val="a7"/>
        <w:ind w:firstLine="709"/>
        <w:jc w:val="both"/>
        <w:rPr>
          <w:b w:val="0"/>
          <w:bCs w:val="0"/>
        </w:rPr>
      </w:pPr>
      <w:r w:rsidRPr="00DC3202">
        <w:rPr>
          <w:b w:val="0"/>
          <w:bCs w:val="0"/>
        </w:rPr>
        <w:t>Второй тур:</w:t>
      </w:r>
      <w:r w:rsidR="002F6D66">
        <w:rPr>
          <w:b w:val="0"/>
          <w:bCs w:val="0"/>
        </w:rPr>
        <w:t xml:space="preserve"> </w:t>
      </w:r>
      <w:r w:rsidR="0020312F">
        <w:rPr>
          <w:b w:val="0"/>
          <w:bCs w:val="0"/>
        </w:rPr>
        <w:t>выполнение практического задания</w:t>
      </w:r>
      <w:r w:rsidRPr="00DC3202">
        <w:rPr>
          <w:b w:val="0"/>
          <w:bCs w:val="0"/>
        </w:rPr>
        <w:t>.</w:t>
      </w:r>
    </w:p>
    <w:p w:rsidR="00F37B1B" w:rsidRDefault="00F37B1B" w:rsidP="00C82958">
      <w:pPr>
        <w:pStyle w:val="a7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По решению жюри победителями олимпиады стали:</w:t>
      </w:r>
    </w:p>
    <w:p w:rsidR="0020312F" w:rsidRDefault="0020312F" w:rsidP="0020312F">
      <w:pPr>
        <w:pStyle w:val="a7"/>
        <w:ind w:firstLine="709"/>
        <w:jc w:val="both"/>
        <w:rPr>
          <w:b w:val="0"/>
        </w:rPr>
      </w:pPr>
      <w:r w:rsidRPr="0020312F">
        <w:rPr>
          <w:b w:val="0"/>
        </w:rPr>
        <w:t>1 место</w:t>
      </w:r>
      <w:r>
        <w:rPr>
          <w:b w:val="0"/>
        </w:rPr>
        <w:t xml:space="preserve"> - </w:t>
      </w:r>
      <w:r w:rsidRPr="0020312F">
        <w:rPr>
          <w:b w:val="0"/>
        </w:rPr>
        <w:t>Михайличенко Станислав</w:t>
      </w:r>
      <w:r>
        <w:rPr>
          <w:b w:val="0"/>
        </w:rPr>
        <w:t xml:space="preserve">, обучающийся </w:t>
      </w:r>
      <w:r w:rsidRPr="0020312F">
        <w:rPr>
          <w:b w:val="0"/>
        </w:rPr>
        <w:t>ОГАОУ СПО «Томский механико-технологический техникум</w:t>
      </w:r>
      <w:r>
        <w:rPr>
          <w:b w:val="0"/>
        </w:rPr>
        <w:t>».</w:t>
      </w:r>
    </w:p>
    <w:p w:rsidR="0020312F" w:rsidRDefault="0020312F" w:rsidP="0020312F">
      <w:pPr>
        <w:pStyle w:val="a7"/>
        <w:ind w:firstLine="709"/>
        <w:jc w:val="both"/>
        <w:rPr>
          <w:b w:val="0"/>
        </w:rPr>
      </w:pPr>
      <w:r>
        <w:rPr>
          <w:b w:val="0"/>
        </w:rPr>
        <w:t xml:space="preserve">2 место - </w:t>
      </w:r>
      <w:proofErr w:type="spellStart"/>
      <w:r w:rsidRPr="0020312F">
        <w:rPr>
          <w:b w:val="0"/>
        </w:rPr>
        <w:t>Чикачев</w:t>
      </w:r>
      <w:proofErr w:type="spellEnd"/>
      <w:r w:rsidRPr="0020312F">
        <w:rPr>
          <w:b w:val="0"/>
        </w:rPr>
        <w:t xml:space="preserve"> Павел</w:t>
      </w:r>
      <w:r>
        <w:rPr>
          <w:b w:val="0"/>
        </w:rPr>
        <w:t xml:space="preserve">, обучающийся </w:t>
      </w:r>
      <w:r w:rsidRPr="0020312F">
        <w:rPr>
          <w:b w:val="0"/>
        </w:rPr>
        <w:t>ОГБОУ СПО «Томский промышленно-гуманитарный колледж»</w:t>
      </w:r>
      <w:r>
        <w:rPr>
          <w:b w:val="0"/>
        </w:rPr>
        <w:t>.</w:t>
      </w:r>
    </w:p>
    <w:p w:rsidR="0020312F" w:rsidRDefault="0020312F" w:rsidP="00C82958">
      <w:pPr>
        <w:pStyle w:val="a7"/>
        <w:ind w:firstLine="709"/>
        <w:jc w:val="both"/>
        <w:rPr>
          <w:b w:val="0"/>
          <w:bCs w:val="0"/>
        </w:rPr>
      </w:pPr>
      <w:r>
        <w:rPr>
          <w:b w:val="0"/>
        </w:rPr>
        <w:t xml:space="preserve">3 место - </w:t>
      </w:r>
      <w:proofErr w:type="spellStart"/>
      <w:r w:rsidRPr="0020312F">
        <w:rPr>
          <w:b w:val="0"/>
        </w:rPr>
        <w:t>Пиралиев</w:t>
      </w:r>
      <w:proofErr w:type="spellEnd"/>
      <w:r w:rsidRPr="0020312F">
        <w:rPr>
          <w:b w:val="0"/>
        </w:rPr>
        <w:t xml:space="preserve"> Фарид</w:t>
      </w:r>
      <w:r>
        <w:rPr>
          <w:b w:val="0"/>
        </w:rPr>
        <w:t xml:space="preserve">, обучающийся </w:t>
      </w:r>
      <w:r w:rsidRPr="0020312F">
        <w:rPr>
          <w:b w:val="0"/>
        </w:rPr>
        <w:t>ОГБОУ СПО «Томский лесотехнический техникум»</w:t>
      </w:r>
      <w:r>
        <w:rPr>
          <w:b w:val="0"/>
          <w:bCs w:val="0"/>
        </w:rPr>
        <w:t>.</w:t>
      </w:r>
    </w:p>
    <w:p w:rsidR="00C83387" w:rsidRPr="00DC3202" w:rsidRDefault="00F37B1B" w:rsidP="00C82958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основании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вышеизложенного</w:t>
      </w:r>
      <w:proofErr w:type="gramEnd"/>
      <w:r w:rsidR="00BB2DDB" w:rsidRPr="00DC320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F37B1B" w:rsidRPr="002F6D66" w:rsidRDefault="002F6D66" w:rsidP="002F6D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F37B1B" w:rsidRPr="002F6D66">
        <w:rPr>
          <w:rFonts w:ascii="Times New Roman" w:hAnsi="Times New Roman"/>
          <w:sz w:val="24"/>
          <w:szCs w:val="24"/>
        </w:rPr>
        <w:t>Принять к сведению решение жюри согласно Приложениям 1, 2 к настоящему распоряжению.</w:t>
      </w:r>
    </w:p>
    <w:p w:rsidR="00F37B1B" w:rsidRPr="002F6D66" w:rsidRDefault="002F6D66" w:rsidP="002F6D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F37B1B" w:rsidRPr="002F6D66">
        <w:rPr>
          <w:rFonts w:ascii="Times New Roman" w:hAnsi="Times New Roman"/>
          <w:sz w:val="24"/>
          <w:szCs w:val="24"/>
        </w:rPr>
        <w:t>Вручить сертификаты всем участникам олимпиады</w:t>
      </w:r>
      <w:r w:rsidR="00631C9B" w:rsidRPr="002F6D66">
        <w:rPr>
          <w:rFonts w:ascii="Times New Roman" w:hAnsi="Times New Roman"/>
          <w:sz w:val="24"/>
          <w:szCs w:val="24"/>
        </w:rPr>
        <w:t xml:space="preserve"> </w:t>
      </w:r>
      <w:r w:rsidR="0020312F">
        <w:rPr>
          <w:rFonts w:ascii="Times New Roman" w:hAnsi="Times New Roman"/>
          <w:sz w:val="24"/>
          <w:szCs w:val="24"/>
        </w:rPr>
        <w:t xml:space="preserve">знаний </w:t>
      </w:r>
      <w:r w:rsidR="00631C9B" w:rsidRPr="002F6D66">
        <w:rPr>
          <w:rFonts w:ascii="Times New Roman" w:hAnsi="Times New Roman"/>
          <w:sz w:val="24"/>
          <w:szCs w:val="24"/>
        </w:rPr>
        <w:t xml:space="preserve">по </w:t>
      </w:r>
      <w:r w:rsidR="0020312F">
        <w:rPr>
          <w:rFonts w:ascii="Times New Roman" w:hAnsi="Times New Roman"/>
          <w:sz w:val="24"/>
          <w:szCs w:val="24"/>
        </w:rPr>
        <w:t>информатике и ИКТ</w:t>
      </w:r>
      <w:r w:rsidR="00750D2B" w:rsidRPr="002F6D66">
        <w:rPr>
          <w:rFonts w:ascii="Times New Roman" w:hAnsi="Times New Roman"/>
          <w:sz w:val="24"/>
          <w:szCs w:val="24"/>
        </w:rPr>
        <w:t>.</w:t>
      </w:r>
    </w:p>
    <w:p w:rsidR="00F953F2" w:rsidRPr="002F6D66" w:rsidRDefault="002F6D66" w:rsidP="002F6D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BB2DDB" w:rsidRPr="002F6D66">
        <w:rPr>
          <w:rFonts w:ascii="Times New Roman" w:hAnsi="Times New Roman"/>
          <w:sz w:val="24"/>
          <w:szCs w:val="24"/>
        </w:rPr>
        <w:t>Наградить дипломами обучающихся - победителей олимпиады</w:t>
      </w:r>
      <w:r w:rsidR="0020312F">
        <w:rPr>
          <w:rFonts w:ascii="Times New Roman" w:hAnsi="Times New Roman"/>
          <w:sz w:val="24"/>
          <w:szCs w:val="24"/>
        </w:rPr>
        <w:t xml:space="preserve"> знаний</w:t>
      </w:r>
      <w:r w:rsidR="00750D2B" w:rsidRPr="002F6D66">
        <w:rPr>
          <w:rFonts w:ascii="Times New Roman" w:hAnsi="Times New Roman"/>
          <w:sz w:val="24"/>
          <w:szCs w:val="24"/>
        </w:rPr>
        <w:t xml:space="preserve"> по </w:t>
      </w:r>
      <w:r w:rsidR="0020312F">
        <w:rPr>
          <w:rFonts w:ascii="Times New Roman" w:hAnsi="Times New Roman"/>
          <w:sz w:val="24"/>
          <w:szCs w:val="24"/>
        </w:rPr>
        <w:t>информатике и ИКТ</w:t>
      </w:r>
      <w:r w:rsidR="00750D2B" w:rsidRPr="002F6D66">
        <w:rPr>
          <w:rFonts w:ascii="Times New Roman" w:hAnsi="Times New Roman"/>
          <w:sz w:val="24"/>
          <w:szCs w:val="24"/>
        </w:rPr>
        <w:t>:</w:t>
      </w:r>
      <w:r w:rsidR="00F953F2" w:rsidRPr="002F6D66">
        <w:rPr>
          <w:rFonts w:ascii="Times New Roman" w:hAnsi="Times New Roman"/>
          <w:sz w:val="24"/>
          <w:szCs w:val="24"/>
        </w:rPr>
        <w:t xml:space="preserve"> </w:t>
      </w:r>
    </w:p>
    <w:p w:rsidR="005B0D98" w:rsidRDefault="005B0D98" w:rsidP="005B0D98">
      <w:pPr>
        <w:pStyle w:val="a7"/>
        <w:ind w:firstLine="709"/>
        <w:jc w:val="both"/>
        <w:rPr>
          <w:b w:val="0"/>
        </w:rPr>
      </w:pPr>
      <w:r w:rsidRPr="0020312F">
        <w:rPr>
          <w:b w:val="0"/>
        </w:rPr>
        <w:t>1 место</w:t>
      </w:r>
      <w:r>
        <w:rPr>
          <w:b w:val="0"/>
        </w:rPr>
        <w:t xml:space="preserve"> - </w:t>
      </w:r>
      <w:r w:rsidRPr="0020312F">
        <w:rPr>
          <w:b w:val="0"/>
        </w:rPr>
        <w:t>Михайличенко Станислав</w:t>
      </w:r>
      <w:r>
        <w:rPr>
          <w:b w:val="0"/>
        </w:rPr>
        <w:t xml:space="preserve">а, обучающегося </w:t>
      </w:r>
      <w:r w:rsidRPr="0020312F">
        <w:rPr>
          <w:b w:val="0"/>
        </w:rPr>
        <w:t>ОГАОУ СПО «Томский механико-технологический техникум</w:t>
      </w:r>
      <w:r>
        <w:rPr>
          <w:b w:val="0"/>
        </w:rPr>
        <w:t>».</w:t>
      </w:r>
    </w:p>
    <w:p w:rsidR="005B0D98" w:rsidRDefault="005B0D98" w:rsidP="005B0D98">
      <w:pPr>
        <w:pStyle w:val="a7"/>
        <w:ind w:firstLine="709"/>
        <w:jc w:val="both"/>
        <w:rPr>
          <w:b w:val="0"/>
        </w:rPr>
      </w:pPr>
      <w:r>
        <w:rPr>
          <w:b w:val="0"/>
        </w:rPr>
        <w:t xml:space="preserve">2 место - </w:t>
      </w:r>
      <w:proofErr w:type="spellStart"/>
      <w:r w:rsidRPr="0020312F">
        <w:rPr>
          <w:b w:val="0"/>
        </w:rPr>
        <w:t>Чикачев</w:t>
      </w:r>
      <w:r>
        <w:rPr>
          <w:b w:val="0"/>
        </w:rPr>
        <w:t>а</w:t>
      </w:r>
      <w:proofErr w:type="spellEnd"/>
      <w:r w:rsidRPr="0020312F">
        <w:rPr>
          <w:b w:val="0"/>
        </w:rPr>
        <w:t xml:space="preserve"> Павл</w:t>
      </w:r>
      <w:r>
        <w:rPr>
          <w:b w:val="0"/>
        </w:rPr>
        <w:t xml:space="preserve">а, обучающегося </w:t>
      </w:r>
      <w:r w:rsidRPr="0020312F">
        <w:rPr>
          <w:b w:val="0"/>
        </w:rPr>
        <w:t>ОГБОУ СПО «Томский промышленно-гуманитарный колледж»</w:t>
      </w:r>
      <w:r>
        <w:rPr>
          <w:b w:val="0"/>
        </w:rPr>
        <w:t>.</w:t>
      </w:r>
    </w:p>
    <w:p w:rsidR="005B0D98" w:rsidRDefault="005B0D98" w:rsidP="005B0D98">
      <w:pPr>
        <w:pStyle w:val="a7"/>
        <w:ind w:firstLine="709"/>
        <w:jc w:val="both"/>
        <w:rPr>
          <w:b w:val="0"/>
          <w:bCs w:val="0"/>
        </w:rPr>
      </w:pPr>
      <w:r>
        <w:rPr>
          <w:b w:val="0"/>
        </w:rPr>
        <w:t xml:space="preserve">3 место - </w:t>
      </w:r>
      <w:proofErr w:type="spellStart"/>
      <w:r w:rsidRPr="0020312F">
        <w:rPr>
          <w:b w:val="0"/>
        </w:rPr>
        <w:t>Пиралиев</w:t>
      </w:r>
      <w:r>
        <w:rPr>
          <w:b w:val="0"/>
        </w:rPr>
        <w:t>а</w:t>
      </w:r>
      <w:proofErr w:type="spellEnd"/>
      <w:r w:rsidRPr="0020312F">
        <w:rPr>
          <w:b w:val="0"/>
        </w:rPr>
        <w:t xml:space="preserve"> Фарид</w:t>
      </w:r>
      <w:r>
        <w:rPr>
          <w:b w:val="0"/>
        </w:rPr>
        <w:t xml:space="preserve">а, </w:t>
      </w:r>
      <w:proofErr w:type="gramStart"/>
      <w:r>
        <w:rPr>
          <w:b w:val="0"/>
        </w:rPr>
        <w:t>обучающегося</w:t>
      </w:r>
      <w:proofErr w:type="gramEnd"/>
      <w:r>
        <w:rPr>
          <w:b w:val="0"/>
        </w:rPr>
        <w:t xml:space="preserve"> </w:t>
      </w:r>
      <w:r w:rsidRPr="0020312F">
        <w:rPr>
          <w:b w:val="0"/>
        </w:rPr>
        <w:t>ОГБОУ СПО «Томский лесотехнический техникум»</w:t>
      </w:r>
      <w:r>
        <w:rPr>
          <w:b w:val="0"/>
          <w:bCs w:val="0"/>
        </w:rPr>
        <w:t>.</w:t>
      </w:r>
    </w:p>
    <w:p w:rsidR="005B0D98" w:rsidRDefault="005B0D98" w:rsidP="00C8295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3F2" w:rsidRPr="002F6D66" w:rsidRDefault="002F6D66" w:rsidP="002F6D66">
      <w:pPr>
        <w:jc w:val="both"/>
        <w:rPr>
          <w:rFonts w:ascii="Times New Roman" w:hAnsi="Times New Roman"/>
          <w:sz w:val="24"/>
          <w:szCs w:val="24"/>
        </w:rPr>
      </w:pPr>
      <w:r w:rsidRPr="005D6680">
        <w:rPr>
          <w:rFonts w:ascii="Times New Roman" w:hAnsi="Times New Roman"/>
          <w:sz w:val="24"/>
          <w:szCs w:val="24"/>
        </w:rPr>
        <w:t>4. </w:t>
      </w:r>
      <w:r w:rsidR="00BB2DDB" w:rsidRPr="005D6680">
        <w:rPr>
          <w:rFonts w:ascii="Times New Roman" w:hAnsi="Times New Roman"/>
          <w:sz w:val="24"/>
          <w:szCs w:val="24"/>
        </w:rPr>
        <w:t>Объявить благодарность преподавателям,</w:t>
      </w:r>
      <w:r w:rsidR="00F953F2" w:rsidRPr="005D6680">
        <w:rPr>
          <w:rFonts w:ascii="Times New Roman" w:hAnsi="Times New Roman"/>
          <w:sz w:val="24"/>
          <w:szCs w:val="24"/>
        </w:rPr>
        <w:t xml:space="preserve"> подготовившим обучающихся – победителей олимпиады:</w:t>
      </w:r>
    </w:p>
    <w:p w:rsidR="005D6680" w:rsidRDefault="005D6680" w:rsidP="005D6680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D6680">
        <w:rPr>
          <w:rFonts w:ascii="Times New Roman" w:hAnsi="Times New Roman"/>
          <w:bCs/>
          <w:sz w:val="24"/>
          <w:szCs w:val="24"/>
        </w:rPr>
        <w:lastRenderedPageBreak/>
        <w:t>Ткачук Валентин</w:t>
      </w:r>
      <w:r>
        <w:rPr>
          <w:rFonts w:ascii="Times New Roman" w:hAnsi="Times New Roman"/>
          <w:bCs/>
          <w:sz w:val="24"/>
          <w:szCs w:val="24"/>
        </w:rPr>
        <w:t>е</w:t>
      </w:r>
      <w:r w:rsidRPr="005D6680">
        <w:rPr>
          <w:rFonts w:ascii="Times New Roman" w:hAnsi="Times New Roman"/>
          <w:bCs/>
          <w:sz w:val="24"/>
          <w:szCs w:val="24"/>
        </w:rPr>
        <w:t xml:space="preserve"> Леонидовн</w:t>
      </w:r>
      <w:r>
        <w:rPr>
          <w:rFonts w:ascii="Times New Roman" w:hAnsi="Times New Roman"/>
          <w:bCs/>
          <w:sz w:val="24"/>
          <w:szCs w:val="24"/>
        </w:rPr>
        <w:t xml:space="preserve">е, преподавателю </w:t>
      </w:r>
      <w:r w:rsidRPr="005D6680">
        <w:rPr>
          <w:rFonts w:ascii="Times New Roman" w:hAnsi="Times New Roman"/>
          <w:sz w:val="24"/>
          <w:szCs w:val="24"/>
        </w:rPr>
        <w:t>ОГАОУ СПО «Томский механико-технологический техникум</w:t>
      </w:r>
      <w:r>
        <w:rPr>
          <w:rFonts w:ascii="Times New Roman" w:hAnsi="Times New Roman"/>
          <w:sz w:val="24"/>
          <w:szCs w:val="24"/>
        </w:rPr>
        <w:t>;</w:t>
      </w:r>
    </w:p>
    <w:p w:rsidR="005D6680" w:rsidRDefault="005D6680" w:rsidP="005D6680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Лысовой</w:t>
      </w:r>
      <w:r w:rsidRPr="005D6680">
        <w:rPr>
          <w:rFonts w:ascii="Times New Roman" w:hAnsi="Times New Roman"/>
          <w:sz w:val="24"/>
          <w:szCs w:val="24"/>
        </w:rPr>
        <w:t xml:space="preserve"> Татьян</w:t>
      </w:r>
      <w:r>
        <w:rPr>
          <w:rFonts w:ascii="Times New Roman" w:hAnsi="Times New Roman"/>
          <w:sz w:val="24"/>
          <w:szCs w:val="24"/>
        </w:rPr>
        <w:t>е</w:t>
      </w:r>
      <w:r w:rsidRPr="005D6680">
        <w:rPr>
          <w:rFonts w:ascii="Times New Roman" w:hAnsi="Times New Roman"/>
          <w:sz w:val="24"/>
          <w:szCs w:val="24"/>
        </w:rPr>
        <w:t xml:space="preserve"> Николаевн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bCs/>
          <w:sz w:val="24"/>
          <w:szCs w:val="24"/>
        </w:rPr>
        <w:t xml:space="preserve">преподавателю </w:t>
      </w:r>
      <w:r w:rsidRPr="005D6680">
        <w:rPr>
          <w:rFonts w:ascii="Times New Roman" w:hAnsi="Times New Roman"/>
          <w:sz w:val="24"/>
          <w:szCs w:val="24"/>
        </w:rPr>
        <w:t>ОГБОУ СПО «Томский промышленно-гуманитарный колледж»</w:t>
      </w:r>
      <w:r>
        <w:rPr>
          <w:rFonts w:ascii="Times New Roman" w:hAnsi="Times New Roman"/>
          <w:sz w:val="24"/>
          <w:szCs w:val="24"/>
        </w:rPr>
        <w:t>;</w:t>
      </w:r>
    </w:p>
    <w:p w:rsidR="005D6680" w:rsidRPr="005D6680" w:rsidRDefault="005D6680" w:rsidP="005D6680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D6680">
        <w:rPr>
          <w:rFonts w:ascii="Times New Roman" w:hAnsi="Times New Roman"/>
          <w:sz w:val="24"/>
          <w:szCs w:val="24"/>
        </w:rPr>
        <w:t>Туев</w:t>
      </w:r>
      <w:r>
        <w:rPr>
          <w:rFonts w:ascii="Times New Roman" w:hAnsi="Times New Roman"/>
          <w:sz w:val="24"/>
          <w:szCs w:val="24"/>
        </w:rPr>
        <w:t>ой</w:t>
      </w:r>
      <w:r w:rsidRPr="005D6680">
        <w:rPr>
          <w:rFonts w:ascii="Times New Roman" w:hAnsi="Times New Roman"/>
          <w:sz w:val="24"/>
          <w:szCs w:val="24"/>
        </w:rPr>
        <w:t xml:space="preserve"> Ларис</w:t>
      </w:r>
      <w:r>
        <w:rPr>
          <w:rFonts w:ascii="Times New Roman" w:hAnsi="Times New Roman"/>
          <w:sz w:val="24"/>
          <w:szCs w:val="24"/>
        </w:rPr>
        <w:t>е</w:t>
      </w:r>
      <w:r w:rsidRPr="005D6680">
        <w:rPr>
          <w:rFonts w:ascii="Times New Roman" w:hAnsi="Times New Roman"/>
          <w:sz w:val="24"/>
          <w:szCs w:val="24"/>
        </w:rPr>
        <w:t xml:space="preserve"> Николаевн</w:t>
      </w:r>
      <w:r>
        <w:rPr>
          <w:rFonts w:ascii="Times New Roman" w:hAnsi="Times New Roman"/>
          <w:sz w:val="24"/>
          <w:szCs w:val="24"/>
        </w:rPr>
        <w:t xml:space="preserve">е, </w:t>
      </w:r>
      <w:r w:rsidR="00C22106">
        <w:rPr>
          <w:rFonts w:ascii="Times New Roman" w:hAnsi="Times New Roman"/>
          <w:bCs/>
          <w:sz w:val="24"/>
          <w:szCs w:val="24"/>
        </w:rPr>
        <w:t xml:space="preserve">преподавателю </w:t>
      </w:r>
      <w:r w:rsidRPr="005D6680">
        <w:rPr>
          <w:rFonts w:ascii="Times New Roman" w:hAnsi="Times New Roman"/>
          <w:sz w:val="24"/>
          <w:szCs w:val="24"/>
        </w:rPr>
        <w:t>ОГБОУ СПО «Томский лесотехнический техникум»</w:t>
      </w:r>
      <w:r>
        <w:rPr>
          <w:rFonts w:ascii="Times New Roman" w:hAnsi="Times New Roman"/>
          <w:sz w:val="24"/>
          <w:szCs w:val="24"/>
        </w:rPr>
        <w:t>.</w:t>
      </w:r>
    </w:p>
    <w:p w:rsidR="00F953F2" w:rsidRPr="002F6D66" w:rsidRDefault="002F6D66" w:rsidP="002F6D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5. </w:t>
      </w:r>
      <w:r w:rsidR="00F953F2" w:rsidRPr="002F6D66">
        <w:rPr>
          <w:rFonts w:ascii="Times New Roman" w:eastAsia="Calibri" w:hAnsi="Times New Roman"/>
          <w:sz w:val="24"/>
          <w:szCs w:val="24"/>
          <w:lang w:eastAsia="en-US"/>
        </w:rPr>
        <w:t xml:space="preserve">Объявить благодарность за организацию и проведение олимпиады среди </w:t>
      </w:r>
      <w:proofErr w:type="gramStart"/>
      <w:r w:rsidR="00F953F2" w:rsidRPr="002F6D66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="00F953F2" w:rsidRPr="002F6D66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="005D6680">
        <w:rPr>
          <w:rFonts w:ascii="Times New Roman" w:eastAsia="Calibri" w:hAnsi="Times New Roman"/>
          <w:sz w:val="24"/>
          <w:szCs w:val="24"/>
          <w:lang w:eastAsia="en-US"/>
        </w:rPr>
        <w:t>информатике и ИКТ</w:t>
      </w:r>
      <w:r w:rsidR="00F953F2" w:rsidRPr="002F6D66">
        <w:rPr>
          <w:rFonts w:ascii="Times New Roman" w:eastAsia="Calibri" w:hAnsi="Times New Roman"/>
          <w:sz w:val="24"/>
          <w:szCs w:val="24"/>
          <w:lang w:eastAsia="en-US"/>
        </w:rPr>
        <w:t xml:space="preserve"> коллективу </w:t>
      </w:r>
      <w:r w:rsidR="00F953F2" w:rsidRPr="002F6D66">
        <w:rPr>
          <w:rFonts w:ascii="Times New Roman" w:hAnsi="Times New Roman"/>
          <w:sz w:val="24"/>
          <w:szCs w:val="24"/>
        </w:rPr>
        <w:t>ОГБОУ</w:t>
      </w:r>
      <w:r w:rsidR="005D6680">
        <w:rPr>
          <w:rFonts w:ascii="Times New Roman" w:hAnsi="Times New Roman"/>
          <w:sz w:val="24"/>
          <w:szCs w:val="24"/>
        </w:rPr>
        <w:t xml:space="preserve"> СПО</w:t>
      </w:r>
      <w:r w:rsidR="00F953F2" w:rsidRPr="002F6D66">
        <w:rPr>
          <w:rFonts w:ascii="Times New Roman" w:hAnsi="Times New Roman"/>
          <w:sz w:val="24"/>
          <w:szCs w:val="24"/>
        </w:rPr>
        <w:t xml:space="preserve"> «Томский </w:t>
      </w:r>
      <w:r w:rsidR="005D6680">
        <w:rPr>
          <w:rFonts w:ascii="Times New Roman" w:hAnsi="Times New Roman"/>
          <w:sz w:val="24"/>
          <w:szCs w:val="24"/>
        </w:rPr>
        <w:t>индустриальный техникум</w:t>
      </w:r>
      <w:r w:rsidR="00F953F2" w:rsidRPr="002F6D66">
        <w:rPr>
          <w:rFonts w:ascii="Times New Roman" w:hAnsi="Times New Roman"/>
          <w:sz w:val="24"/>
          <w:szCs w:val="24"/>
        </w:rPr>
        <w:t>»</w:t>
      </w:r>
      <w:r w:rsidR="00F953F2" w:rsidRPr="002F6D66">
        <w:rPr>
          <w:rFonts w:ascii="Times New Roman" w:eastAsia="Calibri" w:hAnsi="Times New Roman"/>
          <w:sz w:val="24"/>
          <w:szCs w:val="24"/>
          <w:lang w:eastAsia="en-US"/>
        </w:rPr>
        <w:t xml:space="preserve"> (директор </w:t>
      </w:r>
      <w:proofErr w:type="spellStart"/>
      <w:r w:rsidR="005D6680">
        <w:rPr>
          <w:rFonts w:ascii="Times New Roman" w:eastAsia="Calibri" w:hAnsi="Times New Roman"/>
          <w:sz w:val="24"/>
          <w:szCs w:val="24"/>
          <w:lang w:eastAsia="en-US"/>
        </w:rPr>
        <w:t>В.И.Белькова</w:t>
      </w:r>
      <w:proofErr w:type="spellEnd"/>
      <w:r w:rsidR="00F953F2" w:rsidRPr="002F6D66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42768A" w:rsidRPr="002F6D66" w:rsidRDefault="002F6D66" w:rsidP="002F6D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="0042768A" w:rsidRPr="002F6D66">
        <w:rPr>
          <w:rFonts w:ascii="Times New Roman" w:hAnsi="Times New Roman"/>
          <w:sz w:val="24"/>
          <w:szCs w:val="24"/>
        </w:rPr>
        <w:t xml:space="preserve">ОГБОУ </w:t>
      </w:r>
      <w:proofErr w:type="gramStart"/>
      <w:r w:rsidR="0042768A" w:rsidRPr="002F6D66">
        <w:rPr>
          <w:rFonts w:ascii="Times New Roman" w:hAnsi="Times New Roman"/>
          <w:sz w:val="24"/>
          <w:szCs w:val="24"/>
        </w:rPr>
        <w:t>ДО</w:t>
      </w:r>
      <w:proofErr w:type="gramEnd"/>
      <w:r w:rsidR="0042768A" w:rsidRPr="002F6D6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42768A" w:rsidRPr="002F6D66">
        <w:rPr>
          <w:rFonts w:ascii="Times New Roman" w:hAnsi="Times New Roman"/>
          <w:sz w:val="24"/>
          <w:szCs w:val="24"/>
        </w:rPr>
        <w:t>Учебно-методический</w:t>
      </w:r>
      <w:proofErr w:type="gramEnd"/>
      <w:r w:rsidR="0042768A" w:rsidRPr="002F6D66">
        <w:rPr>
          <w:rFonts w:ascii="Times New Roman" w:hAnsi="Times New Roman"/>
          <w:sz w:val="24"/>
          <w:szCs w:val="24"/>
        </w:rPr>
        <w:t xml:space="preserve"> центр дополнительного профессионального обучения» (директор </w:t>
      </w:r>
      <w:proofErr w:type="spellStart"/>
      <w:r w:rsidR="0042768A" w:rsidRPr="002F6D66">
        <w:rPr>
          <w:rFonts w:ascii="Times New Roman" w:hAnsi="Times New Roman"/>
          <w:sz w:val="24"/>
          <w:szCs w:val="24"/>
        </w:rPr>
        <w:t>Е.Н.Дюндик</w:t>
      </w:r>
      <w:proofErr w:type="spellEnd"/>
      <w:r w:rsidR="0042768A" w:rsidRPr="002F6D66">
        <w:rPr>
          <w:rFonts w:ascii="Times New Roman" w:hAnsi="Times New Roman"/>
          <w:sz w:val="24"/>
          <w:szCs w:val="24"/>
        </w:rPr>
        <w:t xml:space="preserve">) проанализировать результаты олимпиады, довести до сведения коллективов образовательных учреждений до </w:t>
      </w:r>
      <w:r w:rsidR="00E44A4C">
        <w:rPr>
          <w:rFonts w:ascii="Times New Roman" w:hAnsi="Times New Roman"/>
          <w:sz w:val="24"/>
          <w:szCs w:val="24"/>
        </w:rPr>
        <w:t>11</w:t>
      </w:r>
      <w:r w:rsidR="0042768A" w:rsidRPr="002F6D66">
        <w:rPr>
          <w:rFonts w:ascii="Times New Roman" w:hAnsi="Times New Roman"/>
          <w:sz w:val="24"/>
          <w:szCs w:val="24"/>
        </w:rPr>
        <w:t xml:space="preserve"> </w:t>
      </w:r>
      <w:r w:rsidR="00DD2A71">
        <w:rPr>
          <w:rFonts w:ascii="Times New Roman" w:hAnsi="Times New Roman"/>
          <w:sz w:val="24"/>
          <w:szCs w:val="24"/>
        </w:rPr>
        <w:t>апреля 2014</w:t>
      </w:r>
      <w:r w:rsidR="0042768A" w:rsidRPr="002F6D66">
        <w:rPr>
          <w:rFonts w:ascii="Times New Roman" w:hAnsi="Times New Roman"/>
          <w:sz w:val="24"/>
          <w:szCs w:val="24"/>
        </w:rPr>
        <w:t>г., обсудить их на семинарах зам</w:t>
      </w:r>
      <w:r w:rsidR="00D52B7D">
        <w:rPr>
          <w:rFonts w:ascii="Times New Roman" w:hAnsi="Times New Roman"/>
          <w:sz w:val="24"/>
          <w:szCs w:val="24"/>
        </w:rPr>
        <w:t>естителей</w:t>
      </w:r>
      <w:r w:rsidR="0042768A" w:rsidRPr="002F6D66">
        <w:rPr>
          <w:rFonts w:ascii="Times New Roman" w:hAnsi="Times New Roman"/>
          <w:sz w:val="24"/>
          <w:szCs w:val="24"/>
        </w:rPr>
        <w:t xml:space="preserve"> директоров по УМР, преподавателей </w:t>
      </w:r>
      <w:r w:rsidR="00C22106">
        <w:rPr>
          <w:rFonts w:ascii="Times New Roman" w:hAnsi="Times New Roman"/>
          <w:sz w:val="24"/>
          <w:szCs w:val="24"/>
        </w:rPr>
        <w:t>дисциплины</w:t>
      </w:r>
      <w:r w:rsidR="00D52B7D">
        <w:rPr>
          <w:rFonts w:ascii="Times New Roman" w:hAnsi="Times New Roman"/>
          <w:sz w:val="24"/>
          <w:szCs w:val="24"/>
        </w:rPr>
        <w:t xml:space="preserve"> «Информатика и ИКТ»</w:t>
      </w:r>
      <w:r w:rsidR="0042768A" w:rsidRPr="002F6D66">
        <w:rPr>
          <w:rFonts w:ascii="Times New Roman" w:hAnsi="Times New Roman"/>
          <w:sz w:val="24"/>
          <w:szCs w:val="24"/>
        </w:rPr>
        <w:t>.</w:t>
      </w:r>
    </w:p>
    <w:p w:rsidR="0042768A" w:rsidRPr="002F6D66" w:rsidRDefault="002F6D66" w:rsidP="002F6D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="006B5BBE" w:rsidRPr="002F6D66">
        <w:rPr>
          <w:rFonts w:ascii="Times New Roman" w:hAnsi="Times New Roman"/>
          <w:sz w:val="24"/>
          <w:szCs w:val="24"/>
        </w:rPr>
        <w:t xml:space="preserve">Руководителям областных </w:t>
      </w:r>
      <w:r w:rsidR="00D52B7D">
        <w:rPr>
          <w:rFonts w:ascii="Times New Roman" w:hAnsi="Times New Roman"/>
          <w:sz w:val="24"/>
          <w:szCs w:val="24"/>
        </w:rPr>
        <w:t xml:space="preserve">образовательных </w:t>
      </w:r>
      <w:r w:rsidR="006B5BBE" w:rsidRPr="002F6D66">
        <w:rPr>
          <w:rFonts w:ascii="Times New Roman" w:hAnsi="Times New Roman"/>
          <w:sz w:val="24"/>
          <w:szCs w:val="24"/>
        </w:rPr>
        <w:t>учреждений, в отношении которых функции и полномочия учредителя выполняет ДСПНПО</w:t>
      </w:r>
      <w:r w:rsidR="000C6532" w:rsidRPr="002F6D66">
        <w:rPr>
          <w:rFonts w:ascii="Times New Roman" w:hAnsi="Times New Roman"/>
          <w:sz w:val="24"/>
          <w:szCs w:val="24"/>
        </w:rPr>
        <w:t>,</w:t>
      </w:r>
      <w:r w:rsidR="006B5BBE" w:rsidRPr="002F6D66">
        <w:rPr>
          <w:rFonts w:ascii="Times New Roman" w:hAnsi="Times New Roman"/>
          <w:sz w:val="24"/>
          <w:szCs w:val="24"/>
        </w:rPr>
        <w:t xml:space="preserve"> </w:t>
      </w:r>
      <w:r w:rsidR="0042768A" w:rsidRPr="002F6D66">
        <w:rPr>
          <w:rFonts w:ascii="Times New Roman" w:hAnsi="Times New Roman"/>
          <w:sz w:val="24"/>
          <w:szCs w:val="24"/>
        </w:rPr>
        <w:t xml:space="preserve">рекомендуется поощрить победителей Олимпиады, преподавателей, подготовивших обучающихся – участников Олимпиады. </w:t>
      </w:r>
    </w:p>
    <w:p w:rsidR="006B5BBE" w:rsidRPr="002F6D66" w:rsidRDefault="002F6D66" w:rsidP="002F6D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</w:t>
      </w:r>
      <w:proofErr w:type="gramStart"/>
      <w:r w:rsidR="006B5BBE" w:rsidRPr="002F6D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B5BBE" w:rsidRPr="002F6D66"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заместителя начальника ДСПНПО </w:t>
      </w:r>
      <w:proofErr w:type="spellStart"/>
      <w:r w:rsidR="006B5BBE" w:rsidRPr="002F6D66">
        <w:rPr>
          <w:rFonts w:ascii="Times New Roman" w:hAnsi="Times New Roman"/>
          <w:sz w:val="24"/>
          <w:szCs w:val="24"/>
        </w:rPr>
        <w:t>Н.П.Горюнова</w:t>
      </w:r>
      <w:proofErr w:type="spellEnd"/>
      <w:r w:rsidR="006B5BBE" w:rsidRPr="002F6D66">
        <w:rPr>
          <w:rFonts w:ascii="Times New Roman" w:hAnsi="Times New Roman"/>
          <w:sz w:val="24"/>
          <w:szCs w:val="24"/>
        </w:rPr>
        <w:t>.</w:t>
      </w:r>
    </w:p>
    <w:p w:rsidR="00056D46" w:rsidRDefault="00056D46" w:rsidP="00056D46">
      <w:pPr>
        <w:pStyle w:val="a3"/>
        <w:ind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</w:t>
      </w:r>
      <w:r w:rsidRPr="00606D03">
        <w:rPr>
          <w:rFonts w:ascii="Times New Roman" w:hAnsi="Times New Roman"/>
          <w:sz w:val="24"/>
          <w:szCs w:val="24"/>
        </w:rPr>
        <w:t>возло</w:t>
      </w:r>
      <w:r>
        <w:rPr>
          <w:rFonts w:ascii="Times New Roman" w:hAnsi="Times New Roman"/>
          <w:sz w:val="24"/>
          <w:szCs w:val="24"/>
        </w:rPr>
        <w:t xml:space="preserve">жить на заместителя начальника ДСПНПО </w:t>
      </w:r>
      <w:proofErr w:type="spellStart"/>
      <w:r>
        <w:rPr>
          <w:rFonts w:ascii="Times New Roman" w:hAnsi="Times New Roman"/>
          <w:sz w:val="24"/>
          <w:szCs w:val="24"/>
        </w:rPr>
        <w:t>Н.П.Горюнова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6D46" w:rsidRDefault="00056D46" w:rsidP="00056D46">
      <w:pPr>
        <w:pStyle w:val="a3"/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  <w:r w:rsidRPr="00606D03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 xml:space="preserve">ик Департамента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Л.В. Веснина</w:t>
      </w: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  <w:proofErr w:type="spellStart"/>
      <w:r>
        <w:rPr>
          <w:rFonts w:ascii="Times New Roman" w:hAnsi="Times New Roman"/>
          <w:sz w:val="24"/>
          <w:szCs w:val="24"/>
        </w:rPr>
        <w:t>Н.П.Горюнов</w:t>
      </w:r>
      <w:proofErr w:type="spellEnd"/>
      <w:r>
        <w:rPr>
          <w:rFonts w:ascii="Times New Roman" w:hAnsi="Times New Roman"/>
          <w:sz w:val="24"/>
          <w:szCs w:val="24"/>
        </w:rPr>
        <w:t xml:space="preserve">  _______________</w:t>
      </w: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О.В. </w:t>
      </w:r>
      <w:proofErr w:type="spellStart"/>
      <w:r>
        <w:rPr>
          <w:rFonts w:ascii="Times New Roman" w:hAnsi="Times New Roman"/>
          <w:sz w:val="24"/>
          <w:szCs w:val="24"/>
        </w:rPr>
        <w:t>Микляева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056D46" w:rsidRDefault="00056D46" w:rsidP="00056D46">
      <w:pPr>
        <w:pStyle w:val="a3"/>
        <w:tabs>
          <w:tab w:val="left" w:pos="6804"/>
        </w:tabs>
        <w:ind w:right="0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ind w:right="0"/>
        <w:rPr>
          <w:rFonts w:ascii="Times New Roman" w:hAnsi="Times New Roman"/>
          <w:sz w:val="20"/>
          <w:szCs w:val="20"/>
        </w:rPr>
      </w:pPr>
    </w:p>
    <w:p w:rsidR="00056D46" w:rsidRDefault="00056D46" w:rsidP="00056D46">
      <w:pPr>
        <w:pStyle w:val="a3"/>
        <w:ind w:right="0"/>
        <w:rPr>
          <w:rFonts w:ascii="Times New Roman" w:hAnsi="Times New Roman"/>
          <w:sz w:val="20"/>
          <w:szCs w:val="20"/>
        </w:rPr>
      </w:pPr>
    </w:p>
    <w:p w:rsidR="00056D46" w:rsidRDefault="00056D46" w:rsidP="00056D46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</w:p>
    <w:p w:rsidR="00056D46" w:rsidRDefault="00056D46" w:rsidP="00056D46">
      <w:pPr>
        <w:pStyle w:val="a3"/>
        <w:ind w:right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Дюндик</w:t>
      </w:r>
      <w:proofErr w:type="spellEnd"/>
      <w:r>
        <w:rPr>
          <w:rFonts w:ascii="Times New Roman" w:hAnsi="Times New Roman"/>
          <w:sz w:val="20"/>
          <w:szCs w:val="20"/>
        </w:rPr>
        <w:t xml:space="preserve"> Е.Н.</w:t>
      </w:r>
    </w:p>
    <w:p w:rsidR="00056D46" w:rsidRDefault="00056D46" w:rsidP="00056D46">
      <w:pPr>
        <w:pStyle w:val="a3"/>
        <w:ind w:right="0"/>
        <w:rPr>
          <w:rFonts w:ascii="Times New Roman" w:hAnsi="Times New Roman"/>
          <w:sz w:val="20"/>
          <w:szCs w:val="20"/>
        </w:rPr>
      </w:pPr>
      <w:r w:rsidRPr="00ED1D0C">
        <w:rPr>
          <w:rFonts w:ascii="Times New Roman" w:hAnsi="Times New Roman"/>
          <w:sz w:val="20"/>
          <w:szCs w:val="20"/>
        </w:rPr>
        <w:t>25-7</w:t>
      </w:r>
      <w:r>
        <w:rPr>
          <w:rFonts w:ascii="Times New Roman" w:hAnsi="Times New Roman"/>
          <w:sz w:val="20"/>
          <w:szCs w:val="20"/>
        </w:rPr>
        <w:t>8-</w:t>
      </w:r>
      <w:r w:rsidRPr="00ED1D0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8</w:t>
      </w:r>
    </w:p>
    <w:p w:rsidR="00056D46" w:rsidRDefault="00056D46" w:rsidP="00056D46">
      <w:pPr>
        <w:pStyle w:val="a3"/>
        <w:ind w:right="0"/>
        <w:jc w:val="left"/>
        <w:rPr>
          <w:rFonts w:ascii="Times New Roman" w:hAnsi="Times New Roman"/>
          <w:sz w:val="24"/>
          <w:szCs w:val="24"/>
        </w:rPr>
      </w:pPr>
    </w:p>
    <w:p w:rsidR="006B5BBE" w:rsidRPr="00DC3202" w:rsidRDefault="006B5BBE" w:rsidP="00056D46">
      <w:pPr>
        <w:pStyle w:val="a3"/>
        <w:pageBreakBefore/>
        <w:ind w:left="6372" w:right="0"/>
        <w:jc w:val="lef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6B5BBE" w:rsidRPr="00DC3202" w:rsidRDefault="006B5BBE" w:rsidP="00056D46">
      <w:pPr>
        <w:pStyle w:val="a3"/>
        <w:ind w:left="6372" w:right="0"/>
        <w:jc w:val="lef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к распоряжению ДСПНПО</w:t>
      </w:r>
    </w:p>
    <w:p w:rsidR="006B5BBE" w:rsidRDefault="006B5BBE" w:rsidP="00056D46">
      <w:pPr>
        <w:pStyle w:val="a3"/>
        <w:ind w:left="6372" w:right="0"/>
        <w:jc w:val="lef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 xml:space="preserve">от </w:t>
      </w:r>
      <w:r w:rsidR="006766E0" w:rsidRPr="00DC3202">
        <w:rPr>
          <w:rFonts w:ascii="Times New Roman" w:hAnsi="Times New Roman"/>
          <w:sz w:val="24"/>
          <w:szCs w:val="24"/>
        </w:rPr>
        <w:t xml:space="preserve">«___» </w:t>
      </w:r>
      <w:r w:rsidR="00AC3A49">
        <w:rPr>
          <w:rFonts w:ascii="Times New Roman" w:hAnsi="Times New Roman"/>
          <w:sz w:val="24"/>
          <w:szCs w:val="24"/>
        </w:rPr>
        <w:t>апреля</w:t>
      </w:r>
      <w:r w:rsidR="006766E0" w:rsidRPr="00DC3202">
        <w:rPr>
          <w:rFonts w:ascii="Times New Roman" w:hAnsi="Times New Roman"/>
          <w:sz w:val="24"/>
          <w:szCs w:val="24"/>
        </w:rPr>
        <w:t xml:space="preserve"> </w:t>
      </w:r>
      <w:r w:rsidR="00AC3A49">
        <w:rPr>
          <w:rFonts w:ascii="Times New Roman" w:hAnsi="Times New Roman"/>
          <w:sz w:val="24"/>
          <w:szCs w:val="24"/>
        </w:rPr>
        <w:t>2014</w:t>
      </w:r>
      <w:r w:rsidR="00A511B7" w:rsidRPr="00DC3202">
        <w:rPr>
          <w:rFonts w:ascii="Times New Roman" w:hAnsi="Times New Roman"/>
          <w:sz w:val="24"/>
          <w:szCs w:val="24"/>
        </w:rPr>
        <w:t xml:space="preserve">г. №  </w:t>
      </w:r>
      <w:r w:rsidR="00CA21CE" w:rsidRPr="00DC3202">
        <w:rPr>
          <w:rFonts w:ascii="Times New Roman" w:hAnsi="Times New Roman"/>
          <w:sz w:val="24"/>
          <w:szCs w:val="24"/>
        </w:rPr>
        <w:t>___</w:t>
      </w:r>
    </w:p>
    <w:p w:rsidR="00056D46" w:rsidRDefault="00056D46" w:rsidP="00750D2B">
      <w:pPr>
        <w:pStyle w:val="a9"/>
        <w:ind w:firstLine="709"/>
        <w:rPr>
          <w:b/>
          <w:szCs w:val="24"/>
        </w:rPr>
      </w:pPr>
    </w:p>
    <w:p w:rsidR="00750D2B" w:rsidRPr="00D64628" w:rsidRDefault="00750D2B" w:rsidP="00750D2B">
      <w:pPr>
        <w:pStyle w:val="a9"/>
        <w:ind w:firstLine="709"/>
        <w:rPr>
          <w:b/>
          <w:szCs w:val="24"/>
        </w:rPr>
      </w:pPr>
      <w:r w:rsidRPr="00D64628">
        <w:rPr>
          <w:b/>
          <w:szCs w:val="24"/>
        </w:rPr>
        <w:t>Справка</w:t>
      </w:r>
    </w:p>
    <w:p w:rsidR="00D64628" w:rsidRPr="00DC3202" w:rsidRDefault="00953A84" w:rsidP="00D64628">
      <w:pPr>
        <w:tabs>
          <w:tab w:val="left" w:pos="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750D2B" w:rsidRPr="00DC3E1A">
        <w:rPr>
          <w:rFonts w:ascii="Times New Roman" w:hAnsi="Times New Roman"/>
          <w:sz w:val="24"/>
          <w:szCs w:val="24"/>
        </w:rPr>
        <w:t>итога</w:t>
      </w:r>
      <w:r>
        <w:rPr>
          <w:rFonts w:ascii="Times New Roman" w:hAnsi="Times New Roman"/>
          <w:sz w:val="24"/>
          <w:szCs w:val="24"/>
        </w:rPr>
        <w:t>х</w:t>
      </w:r>
      <w:r w:rsidR="00750D2B" w:rsidRPr="00DC3E1A">
        <w:rPr>
          <w:rFonts w:ascii="Times New Roman" w:hAnsi="Times New Roman"/>
          <w:sz w:val="24"/>
          <w:szCs w:val="24"/>
        </w:rPr>
        <w:t xml:space="preserve"> </w:t>
      </w:r>
      <w:r w:rsidR="00750D2B" w:rsidRPr="00DC3202">
        <w:rPr>
          <w:rFonts w:ascii="Times New Roman" w:hAnsi="Times New Roman"/>
          <w:sz w:val="24"/>
          <w:szCs w:val="24"/>
        </w:rPr>
        <w:t>областной олимпиады</w:t>
      </w:r>
      <w:r w:rsidR="00F0481D">
        <w:rPr>
          <w:rFonts w:ascii="Times New Roman" w:hAnsi="Times New Roman"/>
          <w:sz w:val="24"/>
          <w:szCs w:val="24"/>
        </w:rPr>
        <w:t xml:space="preserve"> знаний</w:t>
      </w:r>
      <w:r w:rsidR="00750D2B" w:rsidRPr="00DC3202">
        <w:rPr>
          <w:rFonts w:ascii="Times New Roman" w:hAnsi="Times New Roman"/>
          <w:sz w:val="24"/>
          <w:szCs w:val="24"/>
        </w:rPr>
        <w:t xml:space="preserve"> по </w:t>
      </w:r>
      <w:r w:rsidR="00F0481D">
        <w:rPr>
          <w:rFonts w:ascii="Times New Roman" w:hAnsi="Times New Roman"/>
          <w:sz w:val="24"/>
          <w:szCs w:val="24"/>
        </w:rPr>
        <w:t>информатике и ИКТ</w:t>
      </w:r>
      <w:r w:rsidR="00D64628" w:rsidRPr="00D64628">
        <w:rPr>
          <w:rFonts w:ascii="Times New Roman" w:hAnsi="Times New Roman"/>
          <w:sz w:val="24"/>
          <w:szCs w:val="24"/>
        </w:rPr>
        <w:t xml:space="preserve"> среди обучающихся </w:t>
      </w:r>
      <w:r w:rsidR="00F0481D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  <w:r w:rsidR="00D64628" w:rsidRPr="00D64628">
        <w:rPr>
          <w:rFonts w:ascii="Times New Roman" w:hAnsi="Times New Roman"/>
          <w:sz w:val="24"/>
          <w:szCs w:val="24"/>
        </w:rPr>
        <w:t>СПО</w:t>
      </w:r>
      <w:r w:rsidR="00F0481D">
        <w:rPr>
          <w:rFonts w:ascii="Times New Roman" w:hAnsi="Times New Roman"/>
          <w:sz w:val="24"/>
          <w:szCs w:val="24"/>
        </w:rPr>
        <w:t xml:space="preserve"> и </w:t>
      </w:r>
      <w:r w:rsidR="00D64628" w:rsidRPr="00D64628">
        <w:rPr>
          <w:rFonts w:ascii="Times New Roman" w:hAnsi="Times New Roman"/>
          <w:sz w:val="24"/>
          <w:szCs w:val="24"/>
        </w:rPr>
        <w:t>НПО</w:t>
      </w:r>
    </w:p>
    <w:p w:rsidR="00750D2B" w:rsidRPr="00DC3202" w:rsidRDefault="00750D2B" w:rsidP="00750D2B">
      <w:pPr>
        <w:jc w:val="center"/>
        <w:rPr>
          <w:rFonts w:ascii="Times New Roman" w:hAnsi="Times New Roman"/>
          <w:sz w:val="24"/>
          <w:szCs w:val="24"/>
        </w:rPr>
      </w:pPr>
    </w:p>
    <w:p w:rsidR="0087616E" w:rsidRDefault="00750D2B" w:rsidP="0087616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D46">
        <w:rPr>
          <w:rFonts w:ascii="Times New Roman" w:hAnsi="Times New Roman"/>
          <w:sz w:val="24"/>
          <w:szCs w:val="24"/>
        </w:rPr>
        <w:t xml:space="preserve">Согласно </w:t>
      </w:r>
      <w:r w:rsidR="00210F61" w:rsidRPr="00056D46">
        <w:rPr>
          <w:rFonts w:ascii="Times New Roman" w:hAnsi="Times New Roman"/>
          <w:sz w:val="24"/>
          <w:szCs w:val="24"/>
        </w:rPr>
        <w:t xml:space="preserve">распоряжению Департамента среднего профессионального и начального профессионального образования Томской области от </w:t>
      </w:r>
      <w:r w:rsidR="00EF092A" w:rsidRPr="00056D46">
        <w:rPr>
          <w:rFonts w:ascii="Times New Roman" w:hAnsi="Times New Roman"/>
          <w:sz w:val="24"/>
          <w:szCs w:val="24"/>
        </w:rPr>
        <w:t>11.02.2014г. № 27 «О проведении о</w:t>
      </w:r>
      <w:r w:rsidR="00EF092A" w:rsidRPr="00056D46">
        <w:rPr>
          <w:rFonts w:ascii="Times New Roman" w:eastAsia="Calibri" w:hAnsi="Times New Roman"/>
          <w:sz w:val="24"/>
          <w:szCs w:val="24"/>
          <w:lang w:eastAsia="en-US"/>
        </w:rPr>
        <w:t>бластной олимпиады знаний обучающихся образовательных учреждений среднего</w:t>
      </w:r>
      <w:r w:rsidR="00EF092A">
        <w:rPr>
          <w:rFonts w:ascii="Times New Roman" w:eastAsia="Calibri" w:hAnsi="Times New Roman"/>
          <w:sz w:val="24"/>
          <w:szCs w:val="24"/>
          <w:lang w:eastAsia="en-US"/>
        </w:rPr>
        <w:t xml:space="preserve"> профессионального и начального профессионального образования</w:t>
      </w:r>
      <w:r w:rsidR="00EF092A" w:rsidRPr="00DC3202">
        <w:rPr>
          <w:rFonts w:ascii="Times New Roman" w:hAnsi="Times New Roman"/>
          <w:sz w:val="24"/>
          <w:szCs w:val="24"/>
        </w:rPr>
        <w:t>»,</w:t>
      </w:r>
      <w:r w:rsidR="00EF092A">
        <w:rPr>
          <w:rFonts w:ascii="Times New Roman" w:hAnsi="Times New Roman"/>
          <w:sz w:val="24"/>
          <w:szCs w:val="24"/>
        </w:rPr>
        <w:t xml:space="preserve"> 2</w:t>
      </w:r>
      <w:r w:rsidR="00EF092A" w:rsidRPr="00DC3202">
        <w:rPr>
          <w:rFonts w:ascii="Times New Roman" w:hAnsi="Times New Roman"/>
          <w:sz w:val="24"/>
          <w:szCs w:val="24"/>
        </w:rPr>
        <w:t xml:space="preserve">0 </w:t>
      </w:r>
      <w:r w:rsidR="00EF092A">
        <w:rPr>
          <w:rFonts w:ascii="Times New Roman" w:hAnsi="Times New Roman"/>
          <w:sz w:val="24"/>
          <w:szCs w:val="24"/>
        </w:rPr>
        <w:t>марта</w:t>
      </w:r>
      <w:r w:rsidR="00EF092A" w:rsidRPr="00DC3202">
        <w:rPr>
          <w:rFonts w:ascii="Times New Roman" w:hAnsi="Times New Roman"/>
          <w:sz w:val="24"/>
          <w:szCs w:val="24"/>
        </w:rPr>
        <w:t xml:space="preserve"> 201</w:t>
      </w:r>
      <w:r w:rsidR="00EF092A">
        <w:rPr>
          <w:rFonts w:ascii="Times New Roman" w:hAnsi="Times New Roman"/>
          <w:sz w:val="24"/>
          <w:szCs w:val="24"/>
        </w:rPr>
        <w:t>4</w:t>
      </w:r>
      <w:r w:rsidR="00EF092A" w:rsidRPr="00DC3202">
        <w:rPr>
          <w:rFonts w:ascii="Times New Roman" w:hAnsi="Times New Roman"/>
          <w:sz w:val="24"/>
          <w:szCs w:val="24"/>
        </w:rPr>
        <w:t xml:space="preserve"> года на базе ОГБОУ</w:t>
      </w:r>
      <w:r w:rsidR="00EF092A">
        <w:rPr>
          <w:rFonts w:ascii="Times New Roman" w:hAnsi="Times New Roman"/>
          <w:sz w:val="24"/>
          <w:szCs w:val="24"/>
        </w:rPr>
        <w:t xml:space="preserve"> СПО</w:t>
      </w:r>
      <w:r w:rsidR="00EF092A" w:rsidRPr="00DC3202">
        <w:rPr>
          <w:rFonts w:ascii="Times New Roman" w:hAnsi="Times New Roman"/>
          <w:sz w:val="24"/>
          <w:szCs w:val="24"/>
        </w:rPr>
        <w:t xml:space="preserve"> «Томский </w:t>
      </w:r>
      <w:r w:rsidR="00EF092A">
        <w:rPr>
          <w:rFonts w:ascii="Times New Roman" w:hAnsi="Times New Roman"/>
          <w:sz w:val="24"/>
          <w:szCs w:val="24"/>
        </w:rPr>
        <w:t>индустриальный техникум</w:t>
      </w:r>
      <w:r w:rsidR="00EF092A" w:rsidRPr="00DC3202">
        <w:rPr>
          <w:rFonts w:ascii="Times New Roman" w:hAnsi="Times New Roman"/>
          <w:sz w:val="24"/>
          <w:szCs w:val="24"/>
        </w:rPr>
        <w:t xml:space="preserve">» прошла областная олимпиада </w:t>
      </w:r>
      <w:r w:rsidR="00EF092A">
        <w:rPr>
          <w:rFonts w:ascii="Times New Roman" w:hAnsi="Times New Roman"/>
          <w:sz w:val="24"/>
          <w:szCs w:val="24"/>
        </w:rPr>
        <w:t xml:space="preserve">знаний </w:t>
      </w:r>
      <w:r w:rsidR="00EF092A" w:rsidRPr="00DC3202">
        <w:rPr>
          <w:rFonts w:ascii="Times New Roman" w:hAnsi="Times New Roman"/>
          <w:sz w:val="24"/>
          <w:szCs w:val="24"/>
        </w:rPr>
        <w:t xml:space="preserve">по </w:t>
      </w:r>
      <w:r w:rsidR="00EF092A">
        <w:rPr>
          <w:rFonts w:ascii="Times New Roman" w:hAnsi="Times New Roman"/>
          <w:sz w:val="24"/>
          <w:szCs w:val="24"/>
        </w:rPr>
        <w:t>информатике и ИКТ</w:t>
      </w:r>
      <w:r w:rsidR="00EF092A" w:rsidRPr="00DC3202">
        <w:rPr>
          <w:rFonts w:ascii="Times New Roman" w:hAnsi="Times New Roman"/>
          <w:sz w:val="24"/>
          <w:szCs w:val="24"/>
        </w:rPr>
        <w:t xml:space="preserve"> среди обучающихся ОУ СПО и НПО</w:t>
      </w:r>
      <w:r w:rsidR="00EF092A">
        <w:rPr>
          <w:rFonts w:ascii="Times New Roman" w:hAnsi="Times New Roman"/>
          <w:sz w:val="24"/>
          <w:szCs w:val="24"/>
        </w:rPr>
        <w:t xml:space="preserve"> Томской области</w:t>
      </w:r>
      <w:r w:rsidR="00210F61">
        <w:rPr>
          <w:rFonts w:ascii="Times New Roman" w:hAnsi="Times New Roman"/>
          <w:sz w:val="24"/>
          <w:szCs w:val="24"/>
        </w:rPr>
        <w:t>.</w:t>
      </w:r>
      <w:r w:rsidR="0087616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7616E" w:rsidRDefault="00066A1D" w:rsidP="008761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616E">
        <w:rPr>
          <w:rFonts w:ascii="Times New Roman" w:hAnsi="Times New Roman"/>
          <w:sz w:val="24"/>
          <w:szCs w:val="24"/>
        </w:rPr>
        <w:t xml:space="preserve">Олимпиада проводилась с целью </w:t>
      </w:r>
      <w:r w:rsidR="00045770">
        <w:rPr>
          <w:rFonts w:ascii="Times New Roman" w:hAnsi="Times New Roman"/>
          <w:sz w:val="24"/>
          <w:szCs w:val="24"/>
        </w:rPr>
        <w:t xml:space="preserve">совершенствования знаний и умений, развития творческих способностей, познавательных интересов и навыков самостоятельной </w:t>
      </w:r>
      <w:proofErr w:type="gramStart"/>
      <w:r w:rsidR="00045770">
        <w:rPr>
          <w:rFonts w:ascii="Times New Roman" w:hAnsi="Times New Roman"/>
          <w:sz w:val="24"/>
          <w:szCs w:val="24"/>
        </w:rPr>
        <w:t>работы</w:t>
      </w:r>
      <w:proofErr w:type="gramEnd"/>
      <w:r w:rsidR="00045770">
        <w:rPr>
          <w:rFonts w:ascii="Times New Roman" w:hAnsi="Times New Roman"/>
          <w:sz w:val="24"/>
          <w:szCs w:val="24"/>
        </w:rPr>
        <w:t xml:space="preserve"> обучающихся в образовательных учреждениях среднего профессионального и начального профессионального образования</w:t>
      </w:r>
      <w:r w:rsidR="0087616E" w:rsidRPr="0087616E">
        <w:rPr>
          <w:rFonts w:ascii="Times New Roman" w:hAnsi="Times New Roman"/>
          <w:sz w:val="24"/>
          <w:szCs w:val="24"/>
        </w:rPr>
        <w:t>.</w:t>
      </w:r>
      <w:r w:rsidR="0087616E">
        <w:rPr>
          <w:rFonts w:ascii="Times New Roman" w:hAnsi="Times New Roman"/>
          <w:sz w:val="24"/>
          <w:szCs w:val="24"/>
        </w:rPr>
        <w:t xml:space="preserve"> </w:t>
      </w:r>
    </w:p>
    <w:p w:rsidR="0087616E" w:rsidRDefault="00066A1D" w:rsidP="008761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616E">
        <w:rPr>
          <w:rFonts w:ascii="Times New Roman" w:hAnsi="Times New Roman"/>
          <w:sz w:val="24"/>
          <w:szCs w:val="24"/>
        </w:rPr>
        <w:t>Учредители олимпиады</w:t>
      </w:r>
      <w:r w:rsidR="0087616E">
        <w:rPr>
          <w:rFonts w:ascii="Times New Roman" w:hAnsi="Times New Roman"/>
          <w:sz w:val="24"/>
          <w:szCs w:val="24"/>
        </w:rPr>
        <w:t>:</w:t>
      </w:r>
      <w:r w:rsidRPr="0087616E">
        <w:rPr>
          <w:rFonts w:ascii="Times New Roman" w:hAnsi="Times New Roman"/>
          <w:sz w:val="24"/>
          <w:szCs w:val="24"/>
        </w:rPr>
        <w:t xml:space="preserve"> Департамент среднего профессионального и начального профессионального образования Томской области</w:t>
      </w:r>
      <w:r w:rsidR="00953A84">
        <w:rPr>
          <w:rFonts w:ascii="Times New Roman" w:hAnsi="Times New Roman"/>
          <w:sz w:val="24"/>
          <w:szCs w:val="24"/>
        </w:rPr>
        <w:t>.</w:t>
      </w:r>
    </w:p>
    <w:p w:rsidR="002F6D66" w:rsidRDefault="00066A1D" w:rsidP="002F6D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616E">
        <w:rPr>
          <w:rFonts w:ascii="Times New Roman" w:hAnsi="Times New Roman"/>
          <w:sz w:val="24"/>
          <w:szCs w:val="24"/>
        </w:rPr>
        <w:t>Организаторы олимпиады</w:t>
      </w:r>
      <w:r w:rsidR="0087616E">
        <w:rPr>
          <w:rFonts w:ascii="Times New Roman" w:hAnsi="Times New Roman"/>
          <w:sz w:val="24"/>
          <w:szCs w:val="24"/>
        </w:rPr>
        <w:t xml:space="preserve">: </w:t>
      </w:r>
      <w:r w:rsidRPr="0087616E">
        <w:rPr>
          <w:rFonts w:ascii="Times New Roman" w:hAnsi="Times New Roman"/>
          <w:sz w:val="24"/>
          <w:szCs w:val="24"/>
        </w:rPr>
        <w:t xml:space="preserve">ОГБОУ </w:t>
      </w:r>
      <w:proofErr w:type="gramStart"/>
      <w:r w:rsidRPr="0087616E">
        <w:rPr>
          <w:rFonts w:ascii="Times New Roman" w:hAnsi="Times New Roman"/>
          <w:sz w:val="24"/>
          <w:szCs w:val="24"/>
        </w:rPr>
        <w:t>ДО</w:t>
      </w:r>
      <w:proofErr w:type="gramEnd"/>
      <w:r w:rsidRPr="0087616E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7616E">
        <w:rPr>
          <w:rFonts w:ascii="Times New Roman" w:hAnsi="Times New Roman"/>
          <w:sz w:val="24"/>
          <w:szCs w:val="24"/>
        </w:rPr>
        <w:t>Учебно-методический</w:t>
      </w:r>
      <w:proofErr w:type="gramEnd"/>
      <w:r w:rsidRPr="0087616E">
        <w:rPr>
          <w:rFonts w:ascii="Times New Roman" w:hAnsi="Times New Roman"/>
          <w:sz w:val="24"/>
          <w:szCs w:val="24"/>
        </w:rPr>
        <w:t xml:space="preserve"> центр дополнительного профессионального образования»; ОГБОУ</w:t>
      </w:r>
      <w:r w:rsidR="00374B2D">
        <w:rPr>
          <w:rFonts w:ascii="Times New Roman" w:hAnsi="Times New Roman"/>
          <w:sz w:val="24"/>
          <w:szCs w:val="24"/>
        </w:rPr>
        <w:t xml:space="preserve"> СПО</w:t>
      </w:r>
      <w:r w:rsidRPr="0087616E">
        <w:rPr>
          <w:rFonts w:ascii="Times New Roman" w:hAnsi="Times New Roman"/>
          <w:sz w:val="24"/>
          <w:szCs w:val="24"/>
        </w:rPr>
        <w:t xml:space="preserve"> «Т</w:t>
      </w:r>
      <w:r w:rsidR="0087616E">
        <w:rPr>
          <w:rFonts w:ascii="Times New Roman" w:hAnsi="Times New Roman"/>
          <w:sz w:val="24"/>
          <w:szCs w:val="24"/>
        </w:rPr>
        <w:t xml:space="preserve">омский </w:t>
      </w:r>
      <w:r w:rsidR="00374B2D">
        <w:rPr>
          <w:rFonts w:ascii="Times New Roman" w:hAnsi="Times New Roman"/>
          <w:sz w:val="24"/>
          <w:szCs w:val="24"/>
        </w:rPr>
        <w:t>индустриальный техникум</w:t>
      </w:r>
      <w:r w:rsidRPr="0087616E">
        <w:rPr>
          <w:rFonts w:ascii="Times New Roman" w:hAnsi="Times New Roman"/>
          <w:sz w:val="24"/>
          <w:szCs w:val="24"/>
        </w:rPr>
        <w:t>».</w:t>
      </w:r>
      <w:r w:rsidR="002F6D66">
        <w:rPr>
          <w:rFonts w:ascii="Times New Roman" w:hAnsi="Times New Roman"/>
          <w:sz w:val="24"/>
          <w:szCs w:val="24"/>
        </w:rPr>
        <w:t xml:space="preserve"> </w:t>
      </w:r>
    </w:p>
    <w:p w:rsidR="0087616E" w:rsidRDefault="0087616E" w:rsidP="00066A1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сопровождение осуществлял </w:t>
      </w:r>
      <w:r w:rsidR="00066A1D" w:rsidRPr="0087616E">
        <w:rPr>
          <w:rFonts w:ascii="Times New Roman" w:hAnsi="Times New Roman"/>
          <w:sz w:val="24"/>
          <w:szCs w:val="24"/>
        </w:rPr>
        <w:t>оргкомитет, в состав которого вход</w:t>
      </w:r>
      <w:r>
        <w:rPr>
          <w:rFonts w:ascii="Times New Roman" w:hAnsi="Times New Roman"/>
          <w:sz w:val="24"/>
          <w:szCs w:val="24"/>
        </w:rPr>
        <w:t>или</w:t>
      </w:r>
      <w:r w:rsidR="00A41E97">
        <w:rPr>
          <w:rFonts w:ascii="Times New Roman" w:hAnsi="Times New Roman"/>
          <w:sz w:val="24"/>
          <w:szCs w:val="24"/>
        </w:rPr>
        <w:t xml:space="preserve"> преподаватели ОГБОУ СПО «</w:t>
      </w:r>
      <w:r w:rsidR="00421F71">
        <w:rPr>
          <w:rFonts w:ascii="Times New Roman" w:hAnsi="Times New Roman"/>
          <w:sz w:val="24"/>
          <w:szCs w:val="24"/>
        </w:rPr>
        <w:t>Томский экономико-промышленный колледж».</w:t>
      </w:r>
    </w:p>
    <w:p w:rsidR="00E94076" w:rsidRPr="00E94076" w:rsidRDefault="0087616E" w:rsidP="00E94076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202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421F71">
        <w:rPr>
          <w:rFonts w:ascii="Times New Roman" w:eastAsia="Calibri" w:hAnsi="Times New Roman"/>
          <w:sz w:val="24"/>
          <w:szCs w:val="24"/>
          <w:lang w:eastAsia="en-US"/>
        </w:rPr>
        <w:t>сего в</w:t>
      </w:r>
      <w:r w:rsidR="00421F71" w:rsidRPr="006B40AE">
        <w:rPr>
          <w:rFonts w:ascii="Times New Roman" w:eastAsia="Calibri" w:hAnsi="Times New Roman"/>
          <w:sz w:val="24"/>
          <w:szCs w:val="24"/>
          <w:lang w:eastAsia="en-US"/>
        </w:rPr>
        <w:t xml:space="preserve"> олимпиаде приняли участие 4</w:t>
      </w:r>
      <w:r w:rsidR="00421F71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421F71" w:rsidRPr="006B40AE">
        <w:rPr>
          <w:rFonts w:ascii="Times New Roman" w:eastAsia="Calibri" w:hAnsi="Times New Roman"/>
          <w:sz w:val="24"/>
          <w:szCs w:val="24"/>
          <w:lang w:eastAsia="en-US"/>
        </w:rPr>
        <w:t xml:space="preserve"> обучающ</w:t>
      </w:r>
      <w:r w:rsidR="00421F71">
        <w:rPr>
          <w:rFonts w:ascii="Times New Roman" w:eastAsia="Calibri" w:hAnsi="Times New Roman"/>
          <w:sz w:val="24"/>
          <w:szCs w:val="24"/>
          <w:lang w:eastAsia="en-US"/>
        </w:rPr>
        <w:t>егося из 24</w:t>
      </w:r>
      <w:r w:rsidR="00421F71" w:rsidRPr="006B40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1F71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образовательных учреждений СПО и </w:t>
      </w:r>
      <w:r w:rsidR="00421F71" w:rsidRPr="006B40AE">
        <w:rPr>
          <w:rFonts w:ascii="Times New Roman" w:eastAsia="Calibri" w:hAnsi="Times New Roman"/>
          <w:sz w:val="24"/>
          <w:szCs w:val="24"/>
          <w:lang w:eastAsia="en-US"/>
        </w:rPr>
        <w:t>НПО</w:t>
      </w:r>
      <w:r w:rsidRPr="00DC3202">
        <w:rPr>
          <w:rFonts w:ascii="Times New Roman" w:eastAsia="Calibri" w:hAnsi="Times New Roman"/>
          <w:sz w:val="24"/>
          <w:szCs w:val="24"/>
          <w:lang w:eastAsia="en-US"/>
        </w:rPr>
        <w:t xml:space="preserve">, в том числе: </w:t>
      </w:r>
      <w:proofErr w:type="gramStart"/>
      <w:r w:rsidR="003C6251" w:rsidRPr="003C6251">
        <w:rPr>
          <w:rFonts w:ascii="Times New Roman" w:eastAsia="Calibri" w:hAnsi="Times New Roman"/>
          <w:sz w:val="24"/>
          <w:szCs w:val="24"/>
          <w:lang w:eastAsia="en-US"/>
        </w:rPr>
        <w:t>ОГАОУ СПО «Томский механико-технологический техникум</w:t>
      </w:r>
      <w:r w:rsidR="003C6251">
        <w:rPr>
          <w:rFonts w:ascii="Times New Roman" w:eastAsia="Calibri" w:hAnsi="Times New Roman"/>
          <w:sz w:val="24"/>
          <w:szCs w:val="24"/>
          <w:lang w:eastAsia="en-US"/>
        </w:rPr>
        <w:t xml:space="preserve">» (2), </w:t>
      </w:r>
      <w:r w:rsidR="003C6251" w:rsidRPr="003C6251">
        <w:rPr>
          <w:rFonts w:ascii="Times New Roman" w:eastAsia="Calibri" w:hAnsi="Times New Roman"/>
          <w:sz w:val="24"/>
          <w:szCs w:val="24"/>
          <w:lang w:eastAsia="en-US"/>
        </w:rPr>
        <w:t>ОГБОУ «Томский государственный педагогический колледж»</w:t>
      </w:r>
      <w:r w:rsidR="003C6251">
        <w:rPr>
          <w:rFonts w:ascii="Times New Roman" w:eastAsia="Calibri" w:hAnsi="Times New Roman"/>
          <w:sz w:val="24"/>
          <w:szCs w:val="24"/>
          <w:lang w:eastAsia="en-US"/>
        </w:rPr>
        <w:t xml:space="preserve"> (2), </w:t>
      </w:r>
      <w:r w:rsidR="00BB7D97" w:rsidRPr="00BB7D97">
        <w:rPr>
          <w:rFonts w:ascii="Times New Roman" w:eastAsia="Calibri" w:hAnsi="Times New Roman"/>
          <w:sz w:val="24"/>
          <w:szCs w:val="24"/>
          <w:lang w:eastAsia="en-US"/>
        </w:rPr>
        <w:t>ОГБОУ НПО «П</w:t>
      </w:r>
      <w:r w:rsidR="00BB7D97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BB7D97" w:rsidRPr="00BB7D97">
        <w:rPr>
          <w:rFonts w:ascii="Times New Roman" w:eastAsia="Calibri" w:hAnsi="Times New Roman"/>
          <w:sz w:val="24"/>
          <w:szCs w:val="24"/>
          <w:lang w:eastAsia="en-US"/>
        </w:rPr>
        <w:t xml:space="preserve"> №41»</w:t>
      </w:r>
      <w:r w:rsidR="00854765">
        <w:rPr>
          <w:rFonts w:ascii="Times New Roman" w:eastAsia="Calibri" w:hAnsi="Times New Roman"/>
          <w:sz w:val="24"/>
          <w:szCs w:val="24"/>
          <w:lang w:eastAsia="en-US"/>
        </w:rPr>
        <w:t xml:space="preserve"> (1)</w:t>
      </w:r>
      <w:r w:rsidR="00BB7D9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BB7D97" w:rsidRPr="00BB7D97">
        <w:rPr>
          <w:rFonts w:ascii="Times New Roman" w:eastAsia="Calibri" w:hAnsi="Times New Roman"/>
          <w:sz w:val="24"/>
          <w:szCs w:val="24"/>
          <w:lang w:eastAsia="en-US"/>
        </w:rPr>
        <w:t>ОГБОУ НПО «ПУ №35»</w:t>
      </w:r>
      <w:r w:rsidR="00854765">
        <w:rPr>
          <w:rFonts w:ascii="Times New Roman" w:eastAsia="Calibri" w:hAnsi="Times New Roman"/>
          <w:sz w:val="24"/>
          <w:szCs w:val="24"/>
          <w:lang w:eastAsia="en-US"/>
        </w:rPr>
        <w:t xml:space="preserve"> (1),</w:t>
      </w:r>
      <w:r w:rsidR="00097B5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97B51" w:rsidRPr="00097B51">
        <w:rPr>
          <w:rFonts w:ascii="Times New Roman" w:eastAsia="Calibri" w:hAnsi="Times New Roman"/>
          <w:sz w:val="24"/>
          <w:szCs w:val="24"/>
          <w:lang w:eastAsia="en-US"/>
        </w:rPr>
        <w:t>ОГБОУ СПО «</w:t>
      </w:r>
      <w:proofErr w:type="spellStart"/>
      <w:r w:rsidR="00097B51" w:rsidRPr="00097B51">
        <w:rPr>
          <w:rFonts w:ascii="Times New Roman" w:eastAsia="Calibri" w:hAnsi="Times New Roman"/>
          <w:sz w:val="24"/>
          <w:szCs w:val="24"/>
          <w:lang w:eastAsia="en-US"/>
        </w:rPr>
        <w:t>Асиновский</w:t>
      </w:r>
      <w:proofErr w:type="spellEnd"/>
      <w:r w:rsidR="00097B51" w:rsidRPr="00097B51">
        <w:rPr>
          <w:rFonts w:ascii="Times New Roman" w:eastAsia="Calibri" w:hAnsi="Times New Roman"/>
          <w:sz w:val="24"/>
          <w:szCs w:val="24"/>
          <w:lang w:eastAsia="en-US"/>
        </w:rPr>
        <w:t xml:space="preserve"> техникум промышленной индустрии и сервиса»</w:t>
      </w:r>
      <w:r w:rsidR="00097B51">
        <w:rPr>
          <w:rFonts w:ascii="Times New Roman" w:eastAsia="Calibri" w:hAnsi="Times New Roman"/>
          <w:sz w:val="24"/>
          <w:szCs w:val="24"/>
          <w:lang w:eastAsia="en-US"/>
        </w:rPr>
        <w:t xml:space="preserve"> (1), </w:t>
      </w:r>
      <w:r w:rsidR="00B3753A" w:rsidRPr="00B3753A">
        <w:rPr>
          <w:rFonts w:ascii="Times New Roman" w:eastAsia="Calibri" w:hAnsi="Times New Roman"/>
          <w:sz w:val="24"/>
          <w:szCs w:val="24"/>
          <w:lang w:eastAsia="en-US"/>
        </w:rPr>
        <w:t>ОГБОУ СПО «Промышленно-коммерческий техникум»</w:t>
      </w:r>
      <w:r w:rsidR="00B3753A">
        <w:rPr>
          <w:rFonts w:ascii="Times New Roman" w:eastAsia="Calibri" w:hAnsi="Times New Roman"/>
          <w:sz w:val="24"/>
          <w:szCs w:val="24"/>
          <w:lang w:eastAsia="en-US"/>
        </w:rPr>
        <w:t xml:space="preserve"> (2), </w:t>
      </w:r>
      <w:r w:rsidR="00B3753A" w:rsidRPr="00B3753A">
        <w:rPr>
          <w:rFonts w:ascii="Times New Roman" w:eastAsia="Calibri" w:hAnsi="Times New Roman"/>
          <w:sz w:val="24"/>
          <w:szCs w:val="24"/>
          <w:lang w:eastAsia="en-US"/>
        </w:rPr>
        <w:t xml:space="preserve">ОГБОУ СПО </w:t>
      </w:r>
      <w:r w:rsidR="00B3753A">
        <w:rPr>
          <w:rFonts w:ascii="Times New Roman" w:eastAsia="Calibri" w:hAnsi="Times New Roman"/>
          <w:sz w:val="24"/>
          <w:szCs w:val="24"/>
          <w:lang w:eastAsia="en-US"/>
        </w:rPr>
        <w:t>«Северский промышленный колледж</w:t>
      </w:r>
      <w:r w:rsidR="00B3753A" w:rsidRPr="00B3753A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4871D4">
        <w:rPr>
          <w:rFonts w:ascii="Times New Roman" w:eastAsia="Calibri" w:hAnsi="Times New Roman"/>
          <w:sz w:val="24"/>
          <w:szCs w:val="24"/>
          <w:lang w:eastAsia="en-US"/>
        </w:rPr>
        <w:t xml:space="preserve"> (2), </w:t>
      </w:r>
      <w:r w:rsidR="00B3753A" w:rsidRPr="00B3753A">
        <w:rPr>
          <w:rFonts w:ascii="Times New Roman" w:eastAsia="Calibri" w:hAnsi="Times New Roman"/>
          <w:sz w:val="24"/>
          <w:szCs w:val="24"/>
          <w:lang w:eastAsia="en-US"/>
        </w:rPr>
        <w:t>ОГБОУ СПО «Томский автомобильно-дорожный техникум»</w:t>
      </w:r>
      <w:r w:rsidR="004871D4">
        <w:rPr>
          <w:rFonts w:ascii="Times New Roman" w:eastAsia="Calibri" w:hAnsi="Times New Roman"/>
          <w:sz w:val="24"/>
          <w:szCs w:val="24"/>
          <w:lang w:eastAsia="en-US"/>
        </w:rPr>
        <w:t xml:space="preserve"> (2), </w:t>
      </w:r>
      <w:r w:rsidR="00E94076" w:rsidRPr="00E94076">
        <w:rPr>
          <w:rFonts w:ascii="Times New Roman" w:eastAsia="Calibri" w:hAnsi="Times New Roman"/>
          <w:sz w:val="24"/>
          <w:szCs w:val="24"/>
          <w:lang w:eastAsia="en-US"/>
        </w:rPr>
        <w:t>ОГБОУ СПО «Томский аграрный колледж»</w:t>
      </w:r>
      <w:r w:rsidR="00E94076">
        <w:rPr>
          <w:rFonts w:ascii="Times New Roman" w:eastAsia="Calibri" w:hAnsi="Times New Roman"/>
          <w:sz w:val="24"/>
          <w:szCs w:val="24"/>
          <w:lang w:eastAsia="en-US"/>
        </w:rPr>
        <w:t xml:space="preserve"> (1), </w:t>
      </w:r>
      <w:r w:rsidR="00E94076" w:rsidRPr="00E94076">
        <w:rPr>
          <w:rFonts w:ascii="Times New Roman" w:eastAsia="Calibri" w:hAnsi="Times New Roman"/>
          <w:sz w:val="24"/>
          <w:szCs w:val="24"/>
          <w:lang w:eastAsia="en-US"/>
        </w:rPr>
        <w:t>ОГБОУ СПО «Томский индустриальный техникум»</w:t>
      </w:r>
      <w:r w:rsidR="00E94076">
        <w:rPr>
          <w:rFonts w:ascii="Times New Roman" w:eastAsia="Calibri" w:hAnsi="Times New Roman"/>
          <w:sz w:val="24"/>
          <w:szCs w:val="24"/>
          <w:lang w:eastAsia="en-US"/>
        </w:rPr>
        <w:t xml:space="preserve"> (2</w:t>
      </w:r>
      <w:proofErr w:type="gramEnd"/>
      <w:r w:rsidR="00E94076"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  <w:proofErr w:type="gramStart"/>
      <w:r w:rsidR="00E94076" w:rsidRPr="00E94076">
        <w:rPr>
          <w:rFonts w:ascii="Times New Roman" w:eastAsia="Calibri" w:hAnsi="Times New Roman"/>
          <w:sz w:val="24"/>
          <w:szCs w:val="24"/>
          <w:lang w:eastAsia="en-US"/>
        </w:rPr>
        <w:t>ОГБОУ СПО «Томский колледж дизайна и сервиса»</w:t>
      </w:r>
      <w:r w:rsidR="00923C50">
        <w:rPr>
          <w:rFonts w:ascii="Times New Roman" w:eastAsia="Calibri" w:hAnsi="Times New Roman"/>
          <w:sz w:val="24"/>
          <w:szCs w:val="24"/>
          <w:lang w:eastAsia="en-US"/>
        </w:rPr>
        <w:t xml:space="preserve"> (2)</w:t>
      </w:r>
      <w:r w:rsidR="00E9407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E94076" w:rsidRPr="00E94076">
        <w:rPr>
          <w:rFonts w:ascii="Times New Roman" w:eastAsia="Calibri" w:hAnsi="Times New Roman"/>
          <w:sz w:val="24"/>
          <w:szCs w:val="24"/>
          <w:lang w:eastAsia="en-US"/>
        </w:rPr>
        <w:t>ОГБОУ СПО «Томский лесотехнический техникум»</w:t>
      </w:r>
      <w:r w:rsidR="00923C50">
        <w:rPr>
          <w:rFonts w:ascii="Times New Roman" w:eastAsia="Calibri" w:hAnsi="Times New Roman"/>
          <w:sz w:val="24"/>
          <w:szCs w:val="24"/>
          <w:lang w:eastAsia="en-US"/>
        </w:rPr>
        <w:t xml:space="preserve"> (2)</w:t>
      </w:r>
      <w:r w:rsidR="00E9407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E94076" w:rsidRPr="00E94076">
        <w:rPr>
          <w:rFonts w:ascii="Times New Roman" w:eastAsia="Calibri" w:hAnsi="Times New Roman"/>
          <w:sz w:val="24"/>
          <w:szCs w:val="24"/>
          <w:lang w:eastAsia="en-US"/>
        </w:rPr>
        <w:t>ОГБОУ СПО «Томский политехнический техникум»</w:t>
      </w:r>
      <w:r w:rsidR="00923C50">
        <w:rPr>
          <w:rFonts w:ascii="Times New Roman" w:eastAsia="Calibri" w:hAnsi="Times New Roman"/>
          <w:sz w:val="24"/>
          <w:szCs w:val="24"/>
          <w:lang w:eastAsia="en-US"/>
        </w:rPr>
        <w:t xml:space="preserve"> (2)</w:t>
      </w:r>
      <w:r w:rsidR="007C5471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7C5471" w:rsidRPr="007C5471">
        <w:rPr>
          <w:rFonts w:ascii="Times New Roman" w:eastAsia="Calibri" w:hAnsi="Times New Roman"/>
          <w:sz w:val="24"/>
          <w:szCs w:val="24"/>
          <w:lang w:eastAsia="en-US"/>
        </w:rPr>
        <w:t>ОГБОУ СПО «Томский промышленно-гуманитарный колледж»</w:t>
      </w:r>
      <w:r w:rsidR="007C5471">
        <w:rPr>
          <w:rFonts w:ascii="Times New Roman" w:eastAsia="Calibri" w:hAnsi="Times New Roman"/>
          <w:sz w:val="24"/>
          <w:szCs w:val="24"/>
          <w:lang w:eastAsia="en-US"/>
        </w:rPr>
        <w:t xml:space="preserve"> (2), </w:t>
      </w:r>
      <w:r w:rsidR="007C5471" w:rsidRPr="007C5471">
        <w:rPr>
          <w:rFonts w:ascii="Times New Roman" w:eastAsia="Calibri" w:hAnsi="Times New Roman"/>
          <w:sz w:val="24"/>
          <w:szCs w:val="24"/>
          <w:lang w:eastAsia="en-US"/>
        </w:rPr>
        <w:t>ОГБОУ СПО «Томский техникум водного транспорта и судоходства»</w:t>
      </w:r>
      <w:r w:rsidR="007C5471">
        <w:rPr>
          <w:rFonts w:ascii="Times New Roman" w:eastAsia="Calibri" w:hAnsi="Times New Roman"/>
          <w:sz w:val="24"/>
          <w:szCs w:val="24"/>
          <w:lang w:eastAsia="en-US"/>
        </w:rPr>
        <w:t xml:space="preserve"> (2), </w:t>
      </w:r>
      <w:r w:rsidR="00903790" w:rsidRPr="00903790">
        <w:rPr>
          <w:rFonts w:ascii="Times New Roman" w:eastAsia="Calibri" w:hAnsi="Times New Roman"/>
          <w:sz w:val="24"/>
          <w:szCs w:val="24"/>
          <w:lang w:eastAsia="en-US"/>
        </w:rPr>
        <w:t>ОГБОУ СПО «Томский техникум информационных технологий»</w:t>
      </w:r>
      <w:r w:rsidR="00903790">
        <w:rPr>
          <w:rFonts w:ascii="Times New Roman" w:eastAsia="Calibri" w:hAnsi="Times New Roman"/>
          <w:sz w:val="24"/>
          <w:szCs w:val="24"/>
          <w:lang w:eastAsia="en-US"/>
        </w:rPr>
        <w:t xml:space="preserve"> (2), </w:t>
      </w:r>
      <w:r w:rsidR="00903790" w:rsidRPr="00903790">
        <w:rPr>
          <w:rFonts w:ascii="Times New Roman" w:eastAsia="Calibri" w:hAnsi="Times New Roman"/>
          <w:sz w:val="24"/>
          <w:szCs w:val="24"/>
          <w:lang w:eastAsia="en-US"/>
        </w:rPr>
        <w:t>ОГБОУ СПО «Томский экономико-промышленный колледж»</w:t>
      </w:r>
      <w:r w:rsidR="00903790">
        <w:rPr>
          <w:rFonts w:ascii="Times New Roman" w:eastAsia="Calibri" w:hAnsi="Times New Roman"/>
          <w:sz w:val="24"/>
          <w:szCs w:val="24"/>
          <w:lang w:eastAsia="en-US"/>
        </w:rPr>
        <w:t xml:space="preserve"> (2), ОГБПОУ «</w:t>
      </w:r>
      <w:r w:rsidR="00903790" w:rsidRPr="00903790">
        <w:rPr>
          <w:rFonts w:ascii="Times New Roman" w:eastAsia="Calibri" w:hAnsi="Times New Roman"/>
          <w:sz w:val="24"/>
          <w:szCs w:val="24"/>
          <w:lang w:eastAsia="en-US"/>
        </w:rPr>
        <w:t>Томский техникум прикл</w:t>
      </w:r>
      <w:r w:rsidR="00903790">
        <w:rPr>
          <w:rFonts w:ascii="Times New Roman" w:eastAsia="Calibri" w:hAnsi="Times New Roman"/>
          <w:sz w:val="24"/>
          <w:szCs w:val="24"/>
          <w:lang w:eastAsia="en-US"/>
        </w:rPr>
        <w:t xml:space="preserve">адных строительных квалификаций» (1), </w:t>
      </w:r>
      <w:r w:rsidR="00AD573D" w:rsidRPr="00AD573D">
        <w:rPr>
          <w:rFonts w:ascii="Times New Roman" w:eastAsia="Calibri" w:hAnsi="Times New Roman"/>
          <w:sz w:val="24"/>
          <w:szCs w:val="24"/>
          <w:lang w:eastAsia="en-US"/>
        </w:rPr>
        <w:t>ОГБПОУ «</w:t>
      </w:r>
      <w:proofErr w:type="spellStart"/>
      <w:r w:rsidR="00AD573D" w:rsidRPr="00AD573D">
        <w:rPr>
          <w:rFonts w:ascii="Times New Roman" w:eastAsia="Calibri" w:hAnsi="Times New Roman"/>
          <w:sz w:val="24"/>
          <w:szCs w:val="24"/>
          <w:lang w:eastAsia="en-US"/>
        </w:rPr>
        <w:t>Колпашевский</w:t>
      </w:r>
      <w:proofErr w:type="spellEnd"/>
      <w:r w:rsidR="00AD573D" w:rsidRPr="00AD573D">
        <w:rPr>
          <w:rFonts w:ascii="Times New Roman" w:eastAsia="Calibri" w:hAnsi="Times New Roman"/>
          <w:sz w:val="24"/>
          <w:szCs w:val="24"/>
          <w:lang w:eastAsia="en-US"/>
        </w:rPr>
        <w:t xml:space="preserve"> социально-промышленный колледж»</w:t>
      </w:r>
      <w:r w:rsidR="00AD573D">
        <w:rPr>
          <w:rFonts w:ascii="Times New Roman" w:eastAsia="Calibri" w:hAnsi="Times New Roman"/>
          <w:sz w:val="24"/>
          <w:szCs w:val="24"/>
          <w:lang w:eastAsia="en-US"/>
        </w:rPr>
        <w:t xml:space="preserve"> (2</w:t>
      </w:r>
      <w:proofErr w:type="gramEnd"/>
      <w:r w:rsidR="00AD573D"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  <w:r w:rsidR="00AD573D" w:rsidRPr="00AD573D">
        <w:rPr>
          <w:rFonts w:ascii="Times New Roman" w:eastAsia="Calibri" w:hAnsi="Times New Roman"/>
          <w:sz w:val="24"/>
          <w:szCs w:val="24"/>
          <w:lang w:eastAsia="en-US"/>
        </w:rPr>
        <w:t>ОГБПОУ «Томский техникум социальных технологий»</w:t>
      </w:r>
      <w:r w:rsidR="00AD573D">
        <w:rPr>
          <w:rFonts w:ascii="Times New Roman" w:eastAsia="Calibri" w:hAnsi="Times New Roman"/>
          <w:sz w:val="24"/>
          <w:szCs w:val="24"/>
          <w:lang w:eastAsia="en-US"/>
        </w:rPr>
        <w:t xml:space="preserve"> (1)</w:t>
      </w:r>
      <w:r w:rsidR="009E779B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9E779B" w:rsidRPr="009E779B">
        <w:rPr>
          <w:rFonts w:ascii="Times New Roman" w:eastAsia="Calibri" w:hAnsi="Times New Roman"/>
          <w:sz w:val="24"/>
          <w:szCs w:val="24"/>
          <w:lang w:eastAsia="en-US"/>
        </w:rPr>
        <w:t>Негосударственное образовательное учреждение среднего профессионального учреждения «Томская банковская школа (техникум)»</w:t>
      </w:r>
      <w:r w:rsidR="009E779B">
        <w:rPr>
          <w:rFonts w:ascii="Times New Roman" w:eastAsia="Calibri" w:hAnsi="Times New Roman"/>
          <w:sz w:val="24"/>
          <w:szCs w:val="24"/>
          <w:lang w:eastAsia="en-US"/>
        </w:rPr>
        <w:t xml:space="preserve"> (2)</w:t>
      </w:r>
      <w:r w:rsidR="00AD573D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4C71C0">
        <w:rPr>
          <w:rFonts w:ascii="Times New Roman" w:eastAsia="Calibri" w:hAnsi="Times New Roman"/>
          <w:sz w:val="24"/>
          <w:szCs w:val="24"/>
          <w:lang w:eastAsia="en-US"/>
        </w:rPr>
        <w:t xml:space="preserve">Заочно приняли участие: </w:t>
      </w:r>
      <w:r w:rsidR="004C71C0" w:rsidRPr="004C71C0">
        <w:rPr>
          <w:rFonts w:ascii="Times New Roman" w:eastAsia="Calibri" w:hAnsi="Times New Roman"/>
          <w:sz w:val="24"/>
          <w:szCs w:val="24"/>
          <w:lang w:eastAsia="en-US"/>
        </w:rPr>
        <w:t>ОГБОУ НПО «Профессиональное училище №25»</w:t>
      </w:r>
      <w:r w:rsidR="004C71C0">
        <w:rPr>
          <w:rFonts w:ascii="Times New Roman" w:eastAsia="Calibri" w:hAnsi="Times New Roman"/>
          <w:sz w:val="24"/>
          <w:szCs w:val="24"/>
          <w:lang w:eastAsia="en-US"/>
        </w:rPr>
        <w:t xml:space="preserve"> (2), </w:t>
      </w:r>
      <w:r w:rsidR="004C71C0" w:rsidRPr="004C71C0">
        <w:rPr>
          <w:rFonts w:ascii="Times New Roman" w:eastAsia="Calibri" w:hAnsi="Times New Roman"/>
          <w:sz w:val="24"/>
          <w:szCs w:val="24"/>
          <w:lang w:eastAsia="en-US"/>
        </w:rPr>
        <w:t>ОГБОУ НПО «Профессиональное училище №3</w:t>
      </w:r>
      <w:r w:rsidR="002A610E">
        <w:rPr>
          <w:rFonts w:ascii="Times New Roman" w:eastAsia="Calibri" w:hAnsi="Times New Roman"/>
          <w:sz w:val="24"/>
          <w:szCs w:val="24"/>
          <w:lang w:eastAsia="en-US"/>
        </w:rPr>
        <w:t xml:space="preserve">7» </w:t>
      </w:r>
      <w:r w:rsidR="004C71C0">
        <w:rPr>
          <w:rFonts w:ascii="Times New Roman" w:eastAsia="Calibri" w:hAnsi="Times New Roman"/>
          <w:sz w:val="24"/>
          <w:szCs w:val="24"/>
          <w:lang w:eastAsia="en-US"/>
        </w:rPr>
        <w:t xml:space="preserve">(2), </w:t>
      </w:r>
      <w:r w:rsidR="00D55A76" w:rsidRPr="00D55A76">
        <w:rPr>
          <w:rFonts w:ascii="Times New Roman" w:eastAsia="Calibri" w:hAnsi="Times New Roman"/>
          <w:sz w:val="24"/>
          <w:szCs w:val="24"/>
          <w:lang w:eastAsia="en-US"/>
        </w:rPr>
        <w:t>ОГБОУ СПО «</w:t>
      </w:r>
      <w:proofErr w:type="spellStart"/>
      <w:r w:rsidR="00D55A76" w:rsidRPr="00D55A76">
        <w:rPr>
          <w:rFonts w:ascii="Times New Roman" w:eastAsia="Calibri" w:hAnsi="Times New Roman"/>
          <w:sz w:val="24"/>
          <w:szCs w:val="24"/>
          <w:lang w:eastAsia="en-US"/>
        </w:rPr>
        <w:t>Каргасокский</w:t>
      </w:r>
      <w:proofErr w:type="spellEnd"/>
      <w:r w:rsidR="00D55A76" w:rsidRPr="00D55A76">
        <w:rPr>
          <w:rFonts w:ascii="Times New Roman" w:eastAsia="Calibri" w:hAnsi="Times New Roman"/>
          <w:sz w:val="24"/>
          <w:szCs w:val="24"/>
          <w:lang w:eastAsia="en-US"/>
        </w:rPr>
        <w:t xml:space="preserve"> техникум промышленности и речного транспорта»</w:t>
      </w:r>
      <w:r w:rsidR="00D55A76">
        <w:rPr>
          <w:rFonts w:ascii="Times New Roman" w:eastAsia="Calibri" w:hAnsi="Times New Roman"/>
          <w:sz w:val="24"/>
          <w:szCs w:val="24"/>
          <w:lang w:eastAsia="en-US"/>
        </w:rPr>
        <w:t xml:space="preserve"> (2).</w:t>
      </w:r>
    </w:p>
    <w:p w:rsidR="0087616E" w:rsidRPr="00DC3202" w:rsidRDefault="00950AFD" w:rsidP="0087616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Олимпиада проходила в два тура.</w:t>
      </w:r>
    </w:p>
    <w:p w:rsidR="00950AFD" w:rsidRDefault="00950AFD" w:rsidP="00950AFD">
      <w:pPr>
        <w:pStyle w:val="a7"/>
        <w:numPr>
          <w:ilvl w:val="0"/>
          <w:numId w:val="23"/>
        </w:numPr>
        <w:jc w:val="both"/>
        <w:rPr>
          <w:b w:val="0"/>
          <w:bCs w:val="0"/>
        </w:rPr>
      </w:pPr>
      <w:r w:rsidRPr="00DC3202">
        <w:rPr>
          <w:b w:val="0"/>
          <w:bCs w:val="0"/>
        </w:rPr>
        <w:t>Первый тур:</w:t>
      </w:r>
      <w:r>
        <w:rPr>
          <w:b w:val="0"/>
          <w:bCs w:val="0"/>
        </w:rPr>
        <w:t xml:space="preserve"> компьютерное тестирование с применением системы компьютерного тестирования </w:t>
      </w:r>
      <w:proofErr w:type="spellStart"/>
      <w:r w:rsidRPr="0020312F">
        <w:rPr>
          <w:b w:val="0"/>
          <w:bCs w:val="0"/>
        </w:rPr>
        <w:t>MyTest</w:t>
      </w:r>
      <w:proofErr w:type="spellEnd"/>
      <w:r w:rsidRPr="0020312F">
        <w:rPr>
          <w:b w:val="0"/>
          <w:bCs w:val="0"/>
        </w:rPr>
        <w:t xml:space="preserve"> X</w:t>
      </w:r>
      <w:r w:rsidRPr="00DC3202">
        <w:rPr>
          <w:b w:val="0"/>
          <w:bCs w:val="0"/>
        </w:rPr>
        <w:t>.</w:t>
      </w:r>
    </w:p>
    <w:p w:rsidR="00950AFD" w:rsidRDefault="00950AFD" w:rsidP="00950AFD">
      <w:pPr>
        <w:pStyle w:val="a7"/>
        <w:numPr>
          <w:ilvl w:val="0"/>
          <w:numId w:val="23"/>
        </w:numPr>
        <w:jc w:val="both"/>
        <w:rPr>
          <w:b w:val="0"/>
          <w:bCs w:val="0"/>
        </w:rPr>
      </w:pPr>
      <w:r w:rsidRPr="00DC3202">
        <w:rPr>
          <w:b w:val="0"/>
          <w:bCs w:val="0"/>
        </w:rPr>
        <w:t>Второй тур:</w:t>
      </w:r>
      <w:r>
        <w:rPr>
          <w:b w:val="0"/>
          <w:bCs w:val="0"/>
        </w:rPr>
        <w:t xml:space="preserve"> выполнение практического задания</w:t>
      </w:r>
      <w:r w:rsidRPr="00DC3202">
        <w:rPr>
          <w:b w:val="0"/>
          <w:bCs w:val="0"/>
        </w:rPr>
        <w:t>.</w:t>
      </w:r>
    </w:p>
    <w:p w:rsidR="002B7C55" w:rsidRDefault="002B7C55" w:rsidP="0087616E">
      <w:pPr>
        <w:pStyle w:val="a7"/>
        <w:jc w:val="both"/>
        <w:rPr>
          <w:b w:val="0"/>
          <w:bCs w:val="0"/>
        </w:rPr>
      </w:pPr>
    </w:p>
    <w:p w:rsidR="00750D2B" w:rsidRDefault="00D64628" w:rsidP="00D64628">
      <w:pPr>
        <w:pStyle w:val="a7"/>
        <w:ind w:firstLine="708"/>
        <w:jc w:val="both"/>
        <w:rPr>
          <w:b w:val="0"/>
          <w:bCs w:val="0"/>
        </w:rPr>
      </w:pPr>
      <w:r w:rsidRPr="00D64628">
        <w:rPr>
          <w:b w:val="0"/>
        </w:rPr>
        <w:t xml:space="preserve">Анализ результатов показал, что </w:t>
      </w:r>
      <w:proofErr w:type="gramStart"/>
      <w:r w:rsidRPr="00D64628">
        <w:rPr>
          <w:b w:val="0"/>
        </w:rPr>
        <w:t>о</w:t>
      </w:r>
      <w:r w:rsidR="00384ABD" w:rsidRPr="00D64628">
        <w:rPr>
          <w:b w:val="0"/>
        </w:rPr>
        <w:t>бу</w:t>
      </w:r>
      <w:r w:rsidR="00750D2B" w:rsidRPr="00D64628">
        <w:rPr>
          <w:b w:val="0"/>
        </w:rPr>
        <w:t>ча</w:t>
      </w:r>
      <w:r w:rsidR="00384ABD" w:rsidRPr="00D64628">
        <w:rPr>
          <w:b w:val="0"/>
        </w:rPr>
        <w:t>ю</w:t>
      </w:r>
      <w:r w:rsidR="00750D2B" w:rsidRPr="00D64628">
        <w:rPr>
          <w:b w:val="0"/>
        </w:rPr>
        <w:t>щиеся</w:t>
      </w:r>
      <w:proofErr w:type="gramEnd"/>
      <w:r w:rsidR="00750D2B" w:rsidRPr="00D64628">
        <w:rPr>
          <w:b w:val="0"/>
        </w:rPr>
        <w:t xml:space="preserve"> с олимпиадным</w:t>
      </w:r>
      <w:r w:rsidR="00A9205C">
        <w:rPr>
          <w:b w:val="0"/>
        </w:rPr>
        <w:t>и</w:t>
      </w:r>
      <w:r w:rsidR="00750D2B" w:rsidRPr="00D64628">
        <w:rPr>
          <w:b w:val="0"/>
        </w:rPr>
        <w:t xml:space="preserve"> задани</w:t>
      </w:r>
      <w:r w:rsidR="00A9205C">
        <w:rPr>
          <w:b w:val="0"/>
        </w:rPr>
        <w:t>я</w:t>
      </w:r>
      <w:r w:rsidR="00750D2B" w:rsidRPr="00D64628">
        <w:rPr>
          <w:b w:val="0"/>
        </w:rPr>
        <w:t>м</w:t>
      </w:r>
      <w:r w:rsidR="00A9205C">
        <w:rPr>
          <w:b w:val="0"/>
        </w:rPr>
        <w:t>и</w:t>
      </w:r>
      <w:r w:rsidR="00750D2B" w:rsidRPr="00D64628">
        <w:rPr>
          <w:b w:val="0"/>
        </w:rPr>
        <w:t xml:space="preserve"> справились, но не в полном объеме. Из 1</w:t>
      </w:r>
      <w:r w:rsidR="00384ABD" w:rsidRPr="00D64628">
        <w:rPr>
          <w:b w:val="0"/>
        </w:rPr>
        <w:t>00</w:t>
      </w:r>
      <w:r w:rsidR="00750D2B" w:rsidRPr="00D64628">
        <w:rPr>
          <w:b w:val="0"/>
        </w:rPr>
        <w:t xml:space="preserve"> баллов</w:t>
      </w:r>
      <w:r w:rsidR="00A9205C">
        <w:rPr>
          <w:b w:val="0"/>
        </w:rPr>
        <w:t>, которые можно было получить за тест,</w:t>
      </w:r>
      <w:r w:rsidR="00750D2B" w:rsidRPr="00D64628">
        <w:rPr>
          <w:b w:val="0"/>
        </w:rPr>
        <w:t xml:space="preserve"> максимальное число баллов – </w:t>
      </w:r>
      <w:r w:rsidR="00A9205C">
        <w:rPr>
          <w:b w:val="0"/>
        </w:rPr>
        <w:t>59 –</w:t>
      </w:r>
      <w:r w:rsidR="00750D2B" w:rsidRPr="00D64628">
        <w:rPr>
          <w:b w:val="0"/>
        </w:rPr>
        <w:t xml:space="preserve"> набрал </w:t>
      </w:r>
      <w:r w:rsidR="00384ABD" w:rsidRPr="00D64628">
        <w:rPr>
          <w:b w:val="0"/>
        </w:rPr>
        <w:t>обучаю</w:t>
      </w:r>
      <w:r w:rsidR="00750D2B" w:rsidRPr="00D64628">
        <w:rPr>
          <w:b w:val="0"/>
        </w:rPr>
        <w:t>щийся, занявший первое место (</w:t>
      </w:r>
      <w:r w:rsidR="00384ABD" w:rsidRPr="00D64628">
        <w:rPr>
          <w:b w:val="0"/>
        </w:rPr>
        <w:t xml:space="preserve">ОГБОУ </w:t>
      </w:r>
      <w:r w:rsidR="00384ABD" w:rsidRPr="00D64628">
        <w:rPr>
          <w:b w:val="0"/>
        </w:rPr>
        <w:lastRenderedPageBreak/>
        <w:t>СПО «Т</w:t>
      </w:r>
      <w:r w:rsidR="00A9205C">
        <w:rPr>
          <w:b w:val="0"/>
        </w:rPr>
        <w:t>МТ</w:t>
      </w:r>
      <w:r w:rsidR="00384ABD" w:rsidRPr="00D64628">
        <w:rPr>
          <w:b w:val="0"/>
        </w:rPr>
        <w:t>Т»</w:t>
      </w:r>
      <w:r w:rsidR="00750D2B" w:rsidRPr="00D64628">
        <w:rPr>
          <w:b w:val="0"/>
        </w:rPr>
        <w:t>)</w:t>
      </w:r>
      <w:r w:rsidR="00A9205C">
        <w:rPr>
          <w:b w:val="0"/>
        </w:rPr>
        <w:t>.</w:t>
      </w:r>
      <w:r w:rsidR="00750D2B" w:rsidRPr="00D64628">
        <w:rPr>
          <w:b w:val="0"/>
        </w:rPr>
        <w:t xml:space="preserve"> </w:t>
      </w:r>
      <w:r w:rsidR="00A9205C">
        <w:rPr>
          <w:b w:val="0"/>
        </w:rPr>
        <w:t>М</w:t>
      </w:r>
      <w:r w:rsidR="00750D2B" w:rsidRPr="00D64628">
        <w:rPr>
          <w:b w:val="0"/>
        </w:rPr>
        <w:t xml:space="preserve">инимальное количество баллов – </w:t>
      </w:r>
      <w:r w:rsidR="00A9205C">
        <w:rPr>
          <w:b w:val="0"/>
        </w:rPr>
        <w:t>8 (ОГБПОУ «ТТСТ»</w:t>
      </w:r>
      <w:r w:rsidR="00F109C2">
        <w:rPr>
          <w:b w:val="0"/>
        </w:rPr>
        <w:t>)</w:t>
      </w:r>
      <w:r w:rsidR="00A9205C">
        <w:rPr>
          <w:b w:val="0"/>
        </w:rPr>
        <w:t>.</w:t>
      </w:r>
      <w:r w:rsidRPr="00D64628">
        <w:rPr>
          <w:b w:val="0"/>
        </w:rPr>
        <w:t xml:space="preserve"> </w:t>
      </w:r>
      <w:r w:rsidRPr="00D64628">
        <w:rPr>
          <w:b w:val="0"/>
          <w:bCs w:val="0"/>
        </w:rPr>
        <w:t>О</w:t>
      </w:r>
      <w:r w:rsidR="00750D2B" w:rsidRPr="00D64628">
        <w:rPr>
          <w:b w:val="0"/>
          <w:bCs w:val="0"/>
        </w:rPr>
        <w:t xml:space="preserve">бучающиеся из </w:t>
      </w:r>
      <w:r w:rsidR="0003582F" w:rsidRPr="00D64628">
        <w:rPr>
          <w:b w:val="0"/>
          <w:bCs w:val="0"/>
        </w:rPr>
        <w:t>ОГБОУ СПО «</w:t>
      </w:r>
      <w:r w:rsidR="00F109C2">
        <w:rPr>
          <w:b w:val="0"/>
          <w:bCs w:val="0"/>
        </w:rPr>
        <w:t>ТПГТ</w:t>
      </w:r>
      <w:r w:rsidR="0003582F" w:rsidRPr="00D64628">
        <w:rPr>
          <w:b w:val="0"/>
          <w:bCs w:val="0"/>
        </w:rPr>
        <w:t>»,</w:t>
      </w:r>
      <w:r w:rsidR="007A3001" w:rsidRPr="00D64628">
        <w:rPr>
          <w:b w:val="0"/>
          <w:bCs w:val="0"/>
        </w:rPr>
        <w:t xml:space="preserve"> </w:t>
      </w:r>
      <w:r w:rsidR="0003582F" w:rsidRPr="00D64628">
        <w:rPr>
          <w:b w:val="0"/>
          <w:bCs w:val="0"/>
        </w:rPr>
        <w:t xml:space="preserve">ОГБОУ НПО «ПУ № </w:t>
      </w:r>
      <w:r w:rsidR="00F109C2">
        <w:rPr>
          <w:b w:val="0"/>
          <w:bCs w:val="0"/>
        </w:rPr>
        <w:t>41</w:t>
      </w:r>
      <w:r w:rsidR="0003582F" w:rsidRPr="00D64628">
        <w:rPr>
          <w:b w:val="0"/>
          <w:bCs w:val="0"/>
        </w:rPr>
        <w:t xml:space="preserve">» </w:t>
      </w:r>
      <w:r w:rsidR="00C70812">
        <w:rPr>
          <w:b w:val="0"/>
          <w:bCs w:val="0"/>
        </w:rPr>
        <w:t>получили за тест результат</w:t>
      </w:r>
      <w:r w:rsidR="00750D2B" w:rsidRPr="00D64628">
        <w:rPr>
          <w:b w:val="0"/>
          <w:bCs w:val="0"/>
        </w:rPr>
        <w:t xml:space="preserve"> более 50%. </w:t>
      </w:r>
    </w:p>
    <w:p w:rsidR="00253468" w:rsidRPr="00253468" w:rsidRDefault="00C70812" w:rsidP="00712F17">
      <w:pPr>
        <w:pStyle w:val="a7"/>
        <w:ind w:firstLine="708"/>
        <w:jc w:val="both"/>
        <w:rPr>
          <w:b w:val="0"/>
        </w:rPr>
      </w:pPr>
      <w:r>
        <w:rPr>
          <w:b w:val="0"/>
          <w:bCs w:val="0"/>
        </w:rPr>
        <w:t xml:space="preserve">Максимальное количество баллов за практическое задание – 50 – получила </w:t>
      </w:r>
      <w:proofErr w:type="gramStart"/>
      <w:r>
        <w:rPr>
          <w:b w:val="0"/>
          <w:bCs w:val="0"/>
        </w:rPr>
        <w:t>обучающаяся</w:t>
      </w:r>
      <w:proofErr w:type="gramEnd"/>
      <w:r>
        <w:rPr>
          <w:b w:val="0"/>
          <w:bCs w:val="0"/>
        </w:rPr>
        <w:t xml:space="preserve"> из ОГБОУ СПО «ТПТ». </w:t>
      </w:r>
      <w:r w:rsidR="00253468">
        <w:rPr>
          <w:b w:val="0"/>
          <w:bCs w:val="0"/>
        </w:rPr>
        <w:t xml:space="preserve">Хорошо справились с практическим заданием (30 и </w:t>
      </w:r>
      <w:r w:rsidR="00253468" w:rsidRPr="00253468">
        <w:rPr>
          <w:b w:val="0"/>
          <w:bCs w:val="0"/>
        </w:rPr>
        <w:t xml:space="preserve">более баллов) обучающиеся </w:t>
      </w:r>
      <w:r w:rsidR="00253468" w:rsidRPr="00253468">
        <w:rPr>
          <w:b w:val="0"/>
        </w:rPr>
        <w:t>ОГБОУ НПО «П</w:t>
      </w:r>
      <w:r w:rsidR="00253468">
        <w:rPr>
          <w:b w:val="0"/>
        </w:rPr>
        <w:t>У</w:t>
      </w:r>
      <w:r w:rsidR="00253468" w:rsidRPr="00253468">
        <w:rPr>
          <w:b w:val="0"/>
        </w:rPr>
        <w:t xml:space="preserve"> №25», </w:t>
      </w:r>
      <w:proofErr w:type="spellStart"/>
      <w:r w:rsidR="00253468" w:rsidRPr="00253468">
        <w:rPr>
          <w:b w:val="0"/>
        </w:rPr>
        <w:t>с</w:t>
      </w:r>
      <w:proofErr w:type="gramStart"/>
      <w:r w:rsidR="00253468" w:rsidRPr="00253468">
        <w:rPr>
          <w:b w:val="0"/>
        </w:rPr>
        <w:t>.А</w:t>
      </w:r>
      <w:proofErr w:type="gramEnd"/>
      <w:r w:rsidR="00253468" w:rsidRPr="00253468">
        <w:rPr>
          <w:b w:val="0"/>
        </w:rPr>
        <w:t>лександровское</w:t>
      </w:r>
      <w:proofErr w:type="spellEnd"/>
      <w:r w:rsidR="00253468">
        <w:rPr>
          <w:b w:val="0"/>
        </w:rPr>
        <w:t>, ОГБОУ СПО «ТАДТ</w:t>
      </w:r>
      <w:r w:rsidR="00253468" w:rsidRPr="00253468">
        <w:rPr>
          <w:b w:val="0"/>
        </w:rPr>
        <w:t>»</w:t>
      </w:r>
      <w:r w:rsidR="00253468">
        <w:rPr>
          <w:b w:val="0"/>
        </w:rPr>
        <w:t xml:space="preserve">, </w:t>
      </w:r>
      <w:r w:rsidR="00253468" w:rsidRPr="00253468">
        <w:rPr>
          <w:b w:val="0"/>
        </w:rPr>
        <w:t>ОГБОУ СПО «</w:t>
      </w:r>
      <w:proofErr w:type="spellStart"/>
      <w:r w:rsidR="00253468" w:rsidRPr="00253468">
        <w:rPr>
          <w:b w:val="0"/>
        </w:rPr>
        <w:t>Том</w:t>
      </w:r>
      <w:r w:rsidR="00253468">
        <w:rPr>
          <w:b w:val="0"/>
        </w:rPr>
        <w:t>ИнТех</w:t>
      </w:r>
      <w:proofErr w:type="spellEnd"/>
      <w:r w:rsidR="00253468">
        <w:rPr>
          <w:b w:val="0"/>
        </w:rPr>
        <w:t xml:space="preserve">», </w:t>
      </w:r>
      <w:r w:rsidR="00253468" w:rsidRPr="00253468">
        <w:rPr>
          <w:b w:val="0"/>
        </w:rPr>
        <w:t>ОГБОУ СПО «К</w:t>
      </w:r>
      <w:r w:rsidR="00253468">
        <w:rPr>
          <w:b w:val="0"/>
        </w:rPr>
        <w:t>ТПРТ</w:t>
      </w:r>
      <w:r w:rsidR="00253468" w:rsidRPr="00253468">
        <w:rPr>
          <w:b w:val="0"/>
        </w:rPr>
        <w:t>»</w:t>
      </w:r>
      <w:r w:rsidR="00253468">
        <w:rPr>
          <w:b w:val="0"/>
        </w:rPr>
        <w:t xml:space="preserve">, </w:t>
      </w:r>
      <w:r w:rsidR="00253468" w:rsidRPr="00253468">
        <w:rPr>
          <w:b w:val="0"/>
        </w:rPr>
        <w:t>ОГБОУ СПО «Т</w:t>
      </w:r>
      <w:r w:rsidR="00253468">
        <w:rPr>
          <w:b w:val="0"/>
        </w:rPr>
        <w:t>ЭПК</w:t>
      </w:r>
      <w:r w:rsidR="00253468" w:rsidRPr="00253468">
        <w:rPr>
          <w:b w:val="0"/>
        </w:rPr>
        <w:t>»</w:t>
      </w:r>
      <w:r w:rsidR="00253468">
        <w:rPr>
          <w:b w:val="0"/>
        </w:rPr>
        <w:t>, ОГБПОУ «</w:t>
      </w:r>
      <w:r w:rsidR="00253468" w:rsidRPr="00253468">
        <w:rPr>
          <w:b w:val="0"/>
        </w:rPr>
        <w:t>Т</w:t>
      </w:r>
      <w:r w:rsidR="00253468">
        <w:rPr>
          <w:b w:val="0"/>
        </w:rPr>
        <w:t xml:space="preserve">ТПСК», </w:t>
      </w:r>
      <w:r w:rsidR="00253468" w:rsidRPr="00253468">
        <w:rPr>
          <w:b w:val="0"/>
        </w:rPr>
        <w:t>ОГБПОУ «К</w:t>
      </w:r>
      <w:r w:rsidR="00253468">
        <w:rPr>
          <w:b w:val="0"/>
        </w:rPr>
        <w:t>СПК</w:t>
      </w:r>
      <w:r w:rsidR="00253468" w:rsidRPr="00253468">
        <w:rPr>
          <w:b w:val="0"/>
        </w:rPr>
        <w:t>»</w:t>
      </w:r>
      <w:r w:rsidR="00253468">
        <w:rPr>
          <w:b w:val="0"/>
        </w:rPr>
        <w:t xml:space="preserve">, </w:t>
      </w:r>
      <w:r w:rsidR="00253468" w:rsidRPr="00253468">
        <w:rPr>
          <w:b w:val="0"/>
        </w:rPr>
        <w:t>ОГБОУ СПО «Т</w:t>
      </w:r>
      <w:r w:rsidR="00253468">
        <w:rPr>
          <w:b w:val="0"/>
        </w:rPr>
        <w:t>ТИТ</w:t>
      </w:r>
      <w:r w:rsidR="00253468" w:rsidRPr="00253468">
        <w:rPr>
          <w:b w:val="0"/>
        </w:rPr>
        <w:t>»</w:t>
      </w:r>
      <w:r w:rsidR="00253468">
        <w:rPr>
          <w:b w:val="0"/>
        </w:rPr>
        <w:t xml:space="preserve">, </w:t>
      </w:r>
      <w:r w:rsidR="00253468" w:rsidRPr="00253468">
        <w:rPr>
          <w:b w:val="0"/>
        </w:rPr>
        <w:t>ОГБОУ «Т</w:t>
      </w:r>
      <w:r w:rsidR="00253468">
        <w:rPr>
          <w:b w:val="0"/>
        </w:rPr>
        <w:t>ГПК</w:t>
      </w:r>
      <w:r w:rsidR="00253468" w:rsidRPr="00253468">
        <w:rPr>
          <w:b w:val="0"/>
        </w:rPr>
        <w:t>»</w:t>
      </w:r>
      <w:r w:rsidR="00253468">
        <w:rPr>
          <w:b w:val="0"/>
        </w:rPr>
        <w:t xml:space="preserve">, </w:t>
      </w:r>
      <w:r w:rsidR="00253468" w:rsidRPr="00253468">
        <w:rPr>
          <w:b w:val="0"/>
        </w:rPr>
        <w:t>ОГБОУ СПО «П</w:t>
      </w:r>
      <w:r w:rsidR="00253468">
        <w:rPr>
          <w:b w:val="0"/>
        </w:rPr>
        <w:t>КТ</w:t>
      </w:r>
      <w:r w:rsidR="00253468" w:rsidRPr="00253468">
        <w:rPr>
          <w:b w:val="0"/>
        </w:rPr>
        <w:t>»</w:t>
      </w:r>
      <w:r w:rsidR="00253468">
        <w:rPr>
          <w:b w:val="0"/>
        </w:rPr>
        <w:t xml:space="preserve">, </w:t>
      </w:r>
      <w:r w:rsidR="00253468" w:rsidRPr="00253468">
        <w:rPr>
          <w:b w:val="0"/>
        </w:rPr>
        <w:t>ОГБОУ СПО «Т</w:t>
      </w:r>
      <w:r w:rsidR="00712F17">
        <w:rPr>
          <w:b w:val="0"/>
        </w:rPr>
        <w:t>КДС</w:t>
      </w:r>
      <w:r w:rsidR="00253468" w:rsidRPr="00253468">
        <w:rPr>
          <w:b w:val="0"/>
        </w:rPr>
        <w:t>»</w:t>
      </w:r>
      <w:r w:rsidR="002178E3">
        <w:rPr>
          <w:b w:val="0"/>
        </w:rPr>
        <w:t>.</w:t>
      </w:r>
    </w:p>
    <w:p w:rsidR="00750D2B" w:rsidRPr="00F612A1" w:rsidRDefault="00750D2B" w:rsidP="002F6D66">
      <w:pPr>
        <w:pStyle w:val="a7"/>
        <w:ind w:firstLine="708"/>
        <w:jc w:val="both"/>
        <w:rPr>
          <w:b w:val="0"/>
        </w:rPr>
      </w:pPr>
      <w:r w:rsidRPr="00D64628">
        <w:rPr>
          <w:b w:val="0"/>
          <w:bCs w:val="0"/>
        </w:rPr>
        <w:t>По результатам анализа выполнения участниками олимпиады заданий можно сделать</w:t>
      </w:r>
      <w:r w:rsidRPr="00F612A1">
        <w:rPr>
          <w:b w:val="0"/>
        </w:rPr>
        <w:t xml:space="preserve"> следующие выводы:</w:t>
      </w:r>
    </w:p>
    <w:p w:rsidR="003C1DE1" w:rsidRDefault="003C1DE1" w:rsidP="00341D29">
      <w:pPr>
        <w:pStyle w:val="a7"/>
        <w:jc w:val="both"/>
        <w:rPr>
          <w:b w:val="0"/>
        </w:rPr>
      </w:pPr>
      <w:r>
        <w:rPr>
          <w:b w:val="0"/>
        </w:rPr>
        <w:t>1)</w:t>
      </w:r>
      <w:r w:rsidR="00341D29">
        <w:rPr>
          <w:b w:val="0"/>
        </w:rPr>
        <w:t> </w:t>
      </w:r>
      <w:r w:rsidR="00194907" w:rsidRPr="003C1DE1">
        <w:rPr>
          <w:b w:val="0"/>
        </w:rPr>
        <w:t xml:space="preserve">лучше всего </w:t>
      </w:r>
      <w:proofErr w:type="gramStart"/>
      <w:r w:rsidR="00194907" w:rsidRPr="003C1DE1">
        <w:rPr>
          <w:b w:val="0"/>
        </w:rPr>
        <w:t>обучающиеся</w:t>
      </w:r>
      <w:proofErr w:type="gramEnd"/>
      <w:r w:rsidR="00194907" w:rsidRPr="003C1DE1">
        <w:rPr>
          <w:b w:val="0"/>
        </w:rPr>
        <w:t xml:space="preserve"> справились с </w:t>
      </w:r>
      <w:r>
        <w:rPr>
          <w:b w:val="0"/>
        </w:rPr>
        <w:t xml:space="preserve">тестовыми </w:t>
      </w:r>
      <w:r w:rsidR="00194907" w:rsidRPr="003C1DE1">
        <w:rPr>
          <w:b w:val="0"/>
        </w:rPr>
        <w:t>заданиями</w:t>
      </w:r>
      <w:r>
        <w:rPr>
          <w:b w:val="0"/>
        </w:rPr>
        <w:t xml:space="preserve"> на выбор</w:t>
      </w:r>
      <w:r w:rsidR="00194907" w:rsidRPr="003C1DE1">
        <w:rPr>
          <w:b w:val="0"/>
        </w:rPr>
        <w:t>,</w:t>
      </w:r>
      <w:r>
        <w:rPr>
          <w:b w:val="0"/>
        </w:rPr>
        <w:t xml:space="preserve"> соотнесение, хуже – с заданиями на подстановку.</w:t>
      </w:r>
    </w:p>
    <w:p w:rsidR="00341D29" w:rsidRDefault="00341D29" w:rsidP="00341D29">
      <w:pPr>
        <w:pStyle w:val="a7"/>
        <w:jc w:val="both"/>
        <w:rPr>
          <w:b w:val="0"/>
        </w:rPr>
      </w:pPr>
      <w:r>
        <w:rPr>
          <w:b w:val="0"/>
        </w:rPr>
        <w:t>2) на вопросы теста, относящиеся к теме «</w:t>
      </w:r>
      <w:r w:rsidR="00534952">
        <w:rPr>
          <w:b w:val="0"/>
        </w:rPr>
        <w:t>Обработка числовой информации</w:t>
      </w:r>
      <w:r>
        <w:rPr>
          <w:b w:val="0"/>
        </w:rPr>
        <w:t>», было получено значительно больше правильных ответов, чем к теме «Средства ИКТ».</w:t>
      </w:r>
    </w:p>
    <w:p w:rsidR="00341D29" w:rsidRPr="00C301AA" w:rsidRDefault="00341D29" w:rsidP="00341D29">
      <w:pPr>
        <w:pStyle w:val="a7"/>
        <w:jc w:val="both"/>
        <w:rPr>
          <w:b w:val="0"/>
        </w:rPr>
      </w:pPr>
      <w:r>
        <w:rPr>
          <w:b w:val="0"/>
        </w:rPr>
        <w:t xml:space="preserve">3) при выполнении практического задания </w:t>
      </w:r>
      <w:r w:rsidR="00534952">
        <w:rPr>
          <w:b w:val="0"/>
        </w:rPr>
        <w:t xml:space="preserve">участники олимпиады </w:t>
      </w:r>
      <w:r w:rsidR="00C301AA">
        <w:rPr>
          <w:b w:val="0"/>
        </w:rPr>
        <w:t xml:space="preserve">неплохо </w:t>
      </w:r>
      <w:r w:rsidR="00534952">
        <w:rPr>
          <w:b w:val="0"/>
        </w:rPr>
        <w:t>справились с задачей по</w:t>
      </w:r>
      <w:r w:rsidR="00C301AA">
        <w:rPr>
          <w:b w:val="0"/>
        </w:rPr>
        <w:t>строения таблицы типа «объект – свойства»</w:t>
      </w:r>
      <w:r w:rsidR="00C301AA" w:rsidRPr="00C301AA">
        <w:rPr>
          <w:b w:val="0"/>
        </w:rPr>
        <w:t xml:space="preserve"> </w:t>
      </w:r>
      <w:r w:rsidR="00C301AA">
        <w:rPr>
          <w:b w:val="0"/>
        </w:rPr>
        <w:t xml:space="preserve">и обработкой текстовой </w:t>
      </w:r>
      <w:proofErr w:type="spellStart"/>
      <w:r w:rsidR="00C301AA">
        <w:rPr>
          <w:b w:val="0"/>
        </w:rPr>
        <w:t>информ</w:t>
      </w:r>
      <w:r w:rsidR="00614D8E">
        <w:rPr>
          <w:b w:val="0"/>
        </w:rPr>
        <w:t>аци</w:t>
      </w:r>
      <w:proofErr w:type="spellEnd"/>
      <w:r w:rsidR="00614D8E">
        <w:rPr>
          <w:b w:val="0"/>
        </w:rPr>
        <w:t>.</w:t>
      </w:r>
    </w:p>
    <w:p w:rsidR="009A00E6" w:rsidRPr="00D60084" w:rsidRDefault="00194907" w:rsidP="00614D8E">
      <w:pPr>
        <w:pStyle w:val="a7"/>
        <w:jc w:val="both"/>
        <w:rPr>
          <w:iCs/>
        </w:rPr>
      </w:pPr>
      <w:r>
        <w:rPr>
          <w:b w:val="0"/>
        </w:rPr>
        <w:t xml:space="preserve"> </w:t>
      </w:r>
      <w:r w:rsidR="009A00E6" w:rsidRPr="00D60084">
        <w:rPr>
          <w:iCs/>
        </w:rPr>
        <w:t xml:space="preserve">По итогам Олимпиады </w:t>
      </w:r>
      <w:r w:rsidR="009A00E6">
        <w:rPr>
          <w:iCs/>
        </w:rPr>
        <w:t>жюри</w:t>
      </w:r>
      <w:r w:rsidR="009A00E6" w:rsidRPr="00D60084">
        <w:rPr>
          <w:iCs/>
        </w:rPr>
        <w:t xml:space="preserve"> принял</w:t>
      </w:r>
      <w:r w:rsidR="009A00E6">
        <w:rPr>
          <w:iCs/>
        </w:rPr>
        <w:t>о</w:t>
      </w:r>
      <w:r w:rsidR="009A00E6" w:rsidRPr="00D60084">
        <w:rPr>
          <w:iCs/>
        </w:rPr>
        <w:t xml:space="preserve"> следующее решение: </w:t>
      </w:r>
    </w:p>
    <w:p w:rsidR="00120076" w:rsidRDefault="00120076" w:rsidP="00631C9B">
      <w:pPr>
        <w:pStyle w:val="ab"/>
        <w:numPr>
          <w:ilvl w:val="0"/>
          <w:numId w:val="14"/>
        </w:numPr>
        <w:spacing w:before="0" w:beforeAutospacing="0" w:after="0" w:afterAutospacing="0"/>
        <w:ind w:left="1134" w:hanging="426"/>
        <w:jc w:val="both"/>
        <w:rPr>
          <w:iCs/>
        </w:rPr>
      </w:pPr>
      <w:r w:rsidRPr="00D60084">
        <w:rPr>
          <w:iCs/>
        </w:rPr>
        <w:t xml:space="preserve">Распределить места </w:t>
      </w:r>
      <w:r w:rsidR="00AC7F4D">
        <w:rPr>
          <w:iCs/>
        </w:rPr>
        <w:t xml:space="preserve">среди </w:t>
      </w:r>
      <w:proofErr w:type="gramStart"/>
      <w:r w:rsidR="00AC7F4D">
        <w:rPr>
          <w:iCs/>
        </w:rPr>
        <w:t>обучающихся</w:t>
      </w:r>
      <w:proofErr w:type="gramEnd"/>
      <w:r w:rsidR="00AC7F4D">
        <w:rPr>
          <w:iCs/>
        </w:rPr>
        <w:t xml:space="preserve"> согласно П</w:t>
      </w:r>
      <w:r>
        <w:rPr>
          <w:iCs/>
        </w:rPr>
        <w:t>риложению 2.</w:t>
      </w:r>
    </w:p>
    <w:p w:rsidR="009A00E6" w:rsidRDefault="009A00E6" w:rsidP="00631C9B">
      <w:pPr>
        <w:pStyle w:val="ab"/>
        <w:numPr>
          <w:ilvl w:val="0"/>
          <w:numId w:val="14"/>
        </w:numPr>
        <w:spacing w:before="0" w:beforeAutospacing="0" w:after="0" w:afterAutospacing="0"/>
        <w:ind w:left="1134" w:hanging="426"/>
        <w:jc w:val="both"/>
        <w:rPr>
          <w:iCs/>
        </w:rPr>
      </w:pPr>
      <w:r w:rsidRPr="00D60084">
        <w:rPr>
          <w:iCs/>
        </w:rPr>
        <w:t xml:space="preserve">Наградить </w:t>
      </w:r>
      <w:r w:rsidR="00120076">
        <w:rPr>
          <w:iCs/>
        </w:rPr>
        <w:t>д</w:t>
      </w:r>
      <w:r w:rsidRPr="00D60084">
        <w:rPr>
          <w:iCs/>
        </w:rPr>
        <w:t xml:space="preserve">ипломами </w:t>
      </w:r>
      <w:r>
        <w:rPr>
          <w:iCs/>
        </w:rPr>
        <w:t>победителей</w:t>
      </w:r>
      <w:r w:rsidRPr="00D60084">
        <w:rPr>
          <w:iCs/>
        </w:rPr>
        <w:t>:</w:t>
      </w:r>
    </w:p>
    <w:p w:rsidR="00031D52" w:rsidRPr="00031D52" w:rsidRDefault="00031D52" w:rsidP="00031D52">
      <w:pPr>
        <w:pStyle w:val="ab"/>
        <w:spacing w:before="0" w:beforeAutospacing="0" w:after="0" w:afterAutospacing="0"/>
        <w:rPr>
          <w:bCs/>
          <w:iCs/>
        </w:rPr>
      </w:pPr>
      <w:r w:rsidRPr="00031D52">
        <w:rPr>
          <w:b/>
          <w:bCs/>
          <w:iCs/>
        </w:rPr>
        <w:t>1 место</w:t>
      </w:r>
      <w:r>
        <w:rPr>
          <w:bCs/>
          <w:iCs/>
        </w:rPr>
        <w:t xml:space="preserve"> –</w:t>
      </w:r>
      <w:r w:rsidRPr="00031D52">
        <w:rPr>
          <w:bCs/>
          <w:iCs/>
        </w:rPr>
        <w:t xml:space="preserve"> Михайличенко Станислав</w:t>
      </w:r>
      <w:r>
        <w:rPr>
          <w:bCs/>
          <w:iCs/>
        </w:rPr>
        <w:t xml:space="preserve"> (</w:t>
      </w:r>
      <w:r w:rsidRPr="00031D52">
        <w:rPr>
          <w:bCs/>
          <w:iCs/>
        </w:rPr>
        <w:t>ОГАОУ СПО «Томский механико-технологический техникум»</w:t>
      </w:r>
      <w:r>
        <w:rPr>
          <w:bCs/>
          <w:iCs/>
        </w:rPr>
        <w:t>);</w:t>
      </w:r>
    </w:p>
    <w:p w:rsidR="00031D52" w:rsidRPr="00031D52" w:rsidRDefault="00031D52" w:rsidP="00031D52">
      <w:pPr>
        <w:pStyle w:val="ab"/>
        <w:spacing w:before="0" w:beforeAutospacing="0" w:after="0" w:afterAutospacing="0"/>
        <w:rPr>
          <w:bCs/>
          <w:iCs/>
        </w:rPr>
      </w:pPr>
      <w:r w:rsidRPr="00031D52">
        <w:rPr>
          <w:b/>
          <w:bCs/>
          <w:iCs/>
        </w:rPr>
        <w:t>2 место</w:t>
      </w:r>
      <w:r w:rsidRPr="00031D52">
        <w:rPr>
          <w:bCs/>
          <w:iCs/>
        </w:rPr>
        <w:t xml:space="preserve"> </w:t>
      </w:r>
      <w:r>
        <w:rPr>
          <w:bCs/>
          <w:iCs/>
        </w:rPr>
        <w:t>–</w:t>
      </w:r>
      <w:r w:rsidRPr="00031D52">
        <w:rPr>
          <w:bCs/>
          <w:iCs/>
        </w:rPr>
        <w:t xml:space="preserve"> </w:t>
      </w:r>
      <w:proofErr w:type="spellStart"/>
      <w:r w:rsidRPr="00031D52">
        <w:rPr>
          <w:bCs/>
          <w:iCs/>
        </w:rPr>
        <w:t>Чикачев</w:t>
      </w:r>
      <w:proofErr w:type="spellEnd"/>
      <w:r w:rsidRPr="00031D52">
        <w:rPr>
          <w:bCs/>
          <w:iCs/>
        </w:rPr>
        <w:t xml:space="preserve"> Павел</w:t>
      </w:r>
      <w:r>
        <w:rPr>
          <w:bCs/>
          <w:iCs/>
        </w:rPr>
        <w:t xml:space="preserve"> (</w:t>
      </w:r>
      <w:r w:rsidRPr="00031D52">
        <w:rPr>
          <w:bCs/>
          <w:iCs/>
        </w:rPr>
        <w:t>ОГБОУ СПО «Томский промышленно-гуманитарный колледж»</w:t>
      </w:r>
      <w:r>
        <w:rPr>
          <w:bCs/>
          <w:iCs/>
        </w:rPr>
        <w:t>);</w:t>
      </w:r>
    </w:p>
    <w:p w:rsidR="00031D52" w:rsidRPr="00031D52" w:rsidRDefault="00031D52" w:rsidP="00031D52">
      <w:pPr>
        <w:pStyle w:val="ab"/>
        <w:spacing w:before="0" w:beforeAutospacing="0" w:after="0" w:afterAutospacing="0"/>
        <w:rPr>
          <w:iCs/>
        </w:rPr>
      </w:pPr>
      <w:r w:rsidRPr="00031D52">
        <w:rPr>
          <w:b/>
          <w:bCs/>
          <w:iCs/>
        </w:rPr>
        <w:t>3 место</w:t>
      </w:r>
      <w:r w:rsidRPr="00031D52">
        <w:rPr>
          <w:bCs/>
          <w:iCs/>
        </w:rPr>
        <w:t xml:space="preserve"> </w:t>
      </w:r>
      <w:r>
        <w:rPr>
          <w:bCs/>
          <w:iCs/>
        </w:rPr>
        <w:t>–</w:t>
      </w:r>
      <w:r w:rsidRPr="00031D52">
        <w:rPr>
          <w:bCs/>
          <w:iCs/>
        </w:rPr>
        <w:t xml:space="preserve"> </w:t>
      </w:r>
      <w:proofErr w:type="spellStart"/>
      <w:r w:rsidRPr="00031D52">
        <w:rPr>
          <w:bCs/>
          <w:iCs/>
        </w:rPr>
        <w:t>Пиралиев</w:t>
      </w:r>
      <w:proofErr w:type="spellEnd"/>
      <w:r w:rsidRPr="00031D52">
        <w:rPr>
          <w:bCs/>
          <w:iCs/>
        </w:rPr>
        <w:t xml:space="preserve"> Фарид </w:t>
      </w:r>
      <w:r>
        <w:rPr>
          <w:bCs/>
          <w:iCs/>
        </w:rPr>
        <w:t>(</w:t>
      </w:r>
      <w:r w:rsidRPr="00031D52">
        <w:rPr>
          <w:bCs/>
          <w:iCs/>
        </w:rPr>
        <w:t>ОГБОУ СПО «Томский лесотехнический техникум»</w:t>
      </w:r>
      <w:r>
        <w:rPr>
          <w:bCs/>
          <w:iCs/>
        </w:rPr>
        <w:t>)</w:t>
      </w:r>
      <w:r w:rsidRPr="00031D52">
        <w:rPr>
          <w:iCs/>
        </w:rPr>
        <w:t>.</w:t>
      </w:r>
    </w:p>
    <w:p w:rsidR="00031D52" w:rsidRDefault="00031D52" w:rsidP="00031D52">
      <w:pPr>
        <w:pStyle w:val="ab"/>
        <w:spacing w:before="0" w:beforeAutospacing="0" w:after="0" w:afterAutospacing="0"/>
        <w:jc w:val="both"/>
        <w:rPr>
          <w:iCs/>
        </w:rPr>
      </w:pPr>
    </w:p>
    <w:p w:rsidR="009A00E6" w:rsidRPr="00D60084" w:rsidRDefault="009A00E6" w:rsidP="00631C9B">
      <w:pPr>
        <w:pStyle w:val="ab"/>
        <w:tabs>
          <w:tab w:val="left" w:pos="1134"/>
        </w:tabs>
        <w:spacing w:before="0" w:beforeAutospacing="0" w:after="0" w:afterAutospacing="0"/>
        <w:ind w:firstLine="708"/>
        <w:jc w:val="both"/>
        <w:rPr>
          <w:iCs/>
        </w:rPr>
      </w:pPr>
      <w:r w:rsidRPr="00D60084">
        <w:rPr>
          <w:iCs/>
        </w:rPr>
        <w:t>2.</w:t>
      </w:r>
      <w:r w:rsidRPr="00D60084">
        <w:rPr>
          <w:iCs/>
        </w:rPr>
        <w:tab/>
        <w:t xml:space="preserve">Вручить </w:t>
      </w:r>
      <w:r w:rsidR="00120076">
        <w:rPr>
          <w:iCs/>
        </w:rPr>
        <w:t>с</w:t>
      </w:r>
      <w:r w:rsidRPr="00D60084">
        <w:rPr>
          <w:iCs/>
        </w:rPr>
        <w:t>ертификат</w:t>
      </w:r>
      <w:r w:rsidR="00120076">
        <w:rPr>
          <w:iCs/>
        </w:rPr>
        <w:t>ы всем у</w:t>
      </w:r>
      <w:r w:rsidRPr="00D60084">
        <w:rPr>
          <w:iCs/>
        </w:rPr>
        <w:t>частника</w:t>
      </w:r>
      <w:r w:rsidR="00120076">
        <w:rPr>
          <w:iCs/>
        </w:rPr>
        <w:t>м</w:t>
      </w:r>
      <w:r w:rsidRPr="00D60084">
        <w:rPr>
          <w:iCs/>
        </w:rPr>
        <w:t xml:space="preserve"> </w:t>
      </w:r>
      <w:r w:rsidR="00120076">
        <w:rPr>
          <w:iCs/>
        </w:rPr>
        <w:t xml:space="preserve">областной </w:t>
      </w:r>
      <w:r w:rsidRPr="00D60084">
        <w:rPr>
          <w:iCs/>
        </w:rPr>
        <w:t>олимпиад</w:t>
      </w:r>
      <w:r w:rsidR="00120076">
        <w:rPr>
          <w:iCs/>
        </w:rPr>
        <w:t>ы</w:t>
      </w:r>
      <w:r w:rsidR="00031D52">
        <w:rPr>
          <w:iCs/>
        </w:rPr>
        <w:t xml:space="preserve"> знаний</w:t>
      </w:r>
      <w:r w:rsidRPr="00D60084">
        <w:rPr>
          <w:iCs/>
        </w:rPr>
        <w:t xml:space="preserve"> по </w:t>
      </w:r>
      <w:r w:rsidR="00031D52">
        <w:rPr>
          <w:iCs/>
        </w:rPr>
        <w:t xml:space="preserve">информатике и ИКТ </w:t>
      </w:r>
      <w:r w:rsidRPr="00D60084">
        <w:rPr>
          <w:iCs/>
        </w:rPr>
        <w:t xml:space="preserve">среди </w:t>
      </w:r>
      <w:r w:rsidR="00120076">
        <w:rPr>
          <w:iCs/>
        </w:rPr>
        <w:t>обучающихся ОУ СПО/НПО</w:t>
      </w:r>
      <w:r w:rsidRPr="00D60084">
        <w:rPr>
          <w:iCs/>
        </w:rPr>
        <w:t xml:space="preserve">. </w:t>
      </w:r>
    </w:p>
    <w:p w:rsidR="00120076" w:rsidRDefault="009A00E6" w:rsidP="00631C9B">
      <w:pPr>
        <w:pStyle w:val="ab"/>
        <w:tabs>
          <w:tab w:val="left" w:pos="1134"/>
        </w:tabs>
        <w:spacing w:before="0" w:beforeAutospacing="0" w:after="0" w:afterAutospacing="0"/>
        <w:ind w:firstLine="708"/>
        <w:jc w:val="both"/>
        <w:rPr>
          <w:iCs/>
        </w:rPr>
      </w:pPr>
      <w:r w:rsidRPr="00D60084">
        <w:rPr>
          <w:iCs/>
        </w:rPr>
        <w:t>3.</w:t>
      </w:r>
      <w:r w:rsidRPr="00D60084">
        <w:rPr>
          <w:iCs/>
        </w:rPr>
        <w:tab/>
      </w:r>
      <w:r w:rsidR="00120076" w:rsidRPr="00D60084">
        <w:rPr>
          <w:iCs/>
        </w:rPr>
        <w:t xml:space="preserve">Признать организацию проведения </w:t>
      </w:r>
      <w:r w:rsidR="00120076">
        <w:rPr>
          <w:iCs/>
        </w:rPr>
        <w:t xml:space="preserve">областной </w:t>
      </w:r>
      <w:r w:rsidR="00031D52">
        <w:rPr>
          <w:iCs/>
        </w:rPr>
        <w:t>о</w:t>
      </w:r>
      <w:r w:rsidR="00120076" w:rsidRPr="00D60084">
        <w:rPr>
          <w:iCs/>
        </w:rPr>
        <w:t xml:space="preserve">лимпиады </w:t>
      </w:r>
      <w:r w:rsidR="00031D52">
        <w:rPr>
          <w:iCs/>
        </w:rPr>
        <w:t xml:space="preserve">знаний </w:t>
      </w:r>
      <w:r w:rsidR="00120076" w:rsidRPr="00D60084">
        <w:rPr>
          <w:iCs/>
        </w:rPr>
        <w:t xml:space="preserve">по </w:t>
      </w:r>
      <w:r w:rsidR="00031D52">
        <w:rPr>
          <w:iCs/>
        </w:rPr>
        <w:t>информатике и ИКТ</w:t>
      </w:r>
      <w:r w:rsidR="00120076" w:rsidRPr="00D60084">
        <w:rPr>
          <w:iCs/>
        </w:rPr>
        <w:t xml:space="preserve"> среди </w:t>
      </w:r>
      <w:r w:rsidR="00DD5898">
        <w:rPr>
          <w:iCs/>
        </w:rPr>
        <w:t>обучающихся ОУ СПО/НПО</w:t>
      </w:r>
      <w:r w:rsidR="00DD5898" w:rsidRPr="00D60084">
        <w:rPr>
          <w:iCs/>
        </w:rPr>
        <w:t xml:space="preserve"> </w:t>
      </w:r>
      <w:r w:rsidR="00120076" w:rsidRPr="00D60084">
        <w:rPr>
          <w:iCs/>
        </w:rPr>
        <w:t>Томской области удовлетворительной, олимпиаду состоявшейся.</w:t>
      </w:r>
    </w:p>
    <w:p w:rsidR="00750D2B" w:rsidRPr="00DC3E1A" w:rsidRDefault="00750D2B" w:rsidP="00750D2B">
      <w:pPr>
        <w:pStyle w:val="a7"/>
        <w:ind w:firstLine="709"/>
        <w:jc w:val="both"/>
        <w:rPr>
          <w:b w:val="0"/>
        </w:rPr>
      </w:pPr>
    </w:p>
    <w:p w:rsidR="00056D46" w:rsidRDefault="00056D46" w:rsidP="00750D2B">
      <w:pPr>
        <w:pStyle w:val="a7"/>
        <w:ind w:firstLine="709"/>
        <w:jc w:val="both"/>
        <w:rPr>
          <w:b w:val="0"/>
          <w:sz w:val="20"/>
          <w:szCs w:val="20"/>
        </w:rPr>
      </w:pPr>
    </w:p>
    <w:p w:rsidR="00056D46" w:rsidRDefault="00056D46" w:rsidP="00750D2B">
      <w:pPr>
        <w:pStyle w:val="a7"/>
        <w:ind w:firstLine="709"/>
        <w:jc w:val="both"/>
        <w:rPr>
          <w:b w:val="0"/>
          <w:sz w:val="20"/>
          <w:szCs w:val="20"/>
        </w:rPr>
      </w:pPr>
    </w:p>
    <w:p w:rsidR="00056D46" w:rsidRDefault="00056D46" w:rsidP="00750D2B">
      <w:pPr>
        <w:pStyle w:val="a7"/>
        <w:ind w:firstLine="709"/>
        <w:jc w:val="both"/>
        <w:rPr>
          <w:b w:val="0"/>
          <w:sz w:val="20"/>
          <w:szCs w:val="20"/>
        </w:rPr>
      </w:pPr>
    </w:p>
    <w:p w:rsidR="00056D46" w:rsidRDefault="00056D46" w:rsidP="00750D2B">
      <w:pPr>
        <w:pStyle w:val="a7"/>
        <w:ind w:firstLine="709"/>
        <w:jc w:val="both"/>
        <w:rPr>
          <w:b w:val="0"/>
          <w:sz w:val="20"/>
          <w:szCs w:val="20"/>
        </w:rPr>
      </w:pPr>
    </w:p>
    <w:p w:rsidR="00056D46" w:rsidRDefault="00056D46" w:rsidP="00750D2B">
      <w:pPr>
        <w:pStyle w:val="a7"/>
        <w:ind w:firstLine="709"/>
        <w:jc w:val="both"/>
        <w:rPr>
          <w:b w:val="0"/>
          <w:sz w:val="20"/>
          <w:szCs w:val="20"/>
        </w:rPr>
      </w:pPr>
    </w:p>
    <w:p w:rsidR="00750D2B" w:rsidRPr="002F6D66" w:rsidRDefault="000B3F0F" w:rsidP="00750D2B">
      <w:pPr>
        <w:pStyle w:val="a7"/>
        <w:ind w:firstLine="709"/>
        <w:jc w:val="both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Г.П.Фомичева</w:t>
      </w:r>
      <w:proofErr w:type="spellEnd"/>
    </w:p>
    <w:p w:rsidR="00D64628" w:rsidRDefault="0040506F" w:rsidP="002F6D66">
      <w:pPr>
        <w:pStyle w:val="a7"/>
        <w:ind w:firstLine="709"/>
        <w:jc w:val="both"/>
        <w:rPr>
          <w:bCs w:val="0"/>
        </w:rPr>
      </w:pPr>
      <w:r>
        <w:rPr>
          <w:b w:val="0"/>
          <w:sz w:val="20"/>
          <w:szCs w:val="20"/>
        </w:rPr>
        <w:t>8(3822)20-41-03</w:t>
      </w:r>
      <w:r w:rsidR="00D64628">
        <w:br w:type="page"/>
      </w:r>
    </w:p>
    <w:p w:rsidR="00750D2B" w:rsidRPr="00DC3202" w:rsidRDefault="00750D2B" w:rsidP="00056D46">
      <w:pPr>
        <w:pStyle w:val="a3"/>
        <w:ind w:left="6372" w:right="0"/>
        <w:jc w:val="lef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750D2B" w:rsidRPr="00DC3202" w:rsidRDefault="00750D2B" w:rsidP="00056D46">
      <w:pPr>
        <w:pStyle w:val="a3"/>
        <w:ind w:left="6372" w:right="0"/>
        <w:jc w:val="lef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к распоряжению ДСПНПО</w:t>
      </w:r>
    </w:p>
    <w:p w:rsidR="00750D2B" w:rsidRDefault="00750D2B" w:rsidP="00056D46">
      <w:pPr>
        <w:pStyle w:val="a3"/>
        <w:ind w:left="6372" w:right="0"/>
        <w:jc w:val="left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от «___»</w:t>
      </w:r>
      <w:r w:rsidR="00056D46">
        <w:rPr>
          <w:rFonts w:ascii="Times New Roman" w:hAnsi="Times New Roman"/>
          <w:sz w:val="24"/>
          <w:szCs w:val="24"/>
        </w:rPr>
        <w:t xml:space="preserve"> апреля </w:t>
      </w:r>
      <w:r w:rsidRPr="00DC3202">
        <w:rPr>
          <w:rFonts w:ascii="Times New Roman" w:hAnsi="Times New Roman"/>
          <w:sz w:val="24"/>
          <w:szCs w:val="24"/>
        </w:rPr>
        <w:t>201</w:t>
      </w:r>
      <w:r w:rsidR="00056D46">
        <w:rPr>
          <w:rFonts w:ascii="Times New Roman" w:hAnsi="Times New Roman"/>
          <w:sz w:val="24"/>
          <w:szCs w:val="24"/>
        </w:rPr>
        <w:t xml:space="preserve">4 </w:t>
      </w:r>
      <w:r w:rsidRPr="00DC3202">
        <w:rPr>
          <w:rFonts w:ascii="Times New Roman" w:hAnsi="Times New Roman"/>
          <w:sz w:val="24"/>
          <w:szCs w:val="24"/>
        </w:rPr>
        <w:t>г. №  _</w:t>
      </w:r>
      <w:r w:rsidR="00FB584B">
        <w:rPr>
          <w:rFonts w:ascii="Times New Roman" w:hAnsi="Times New Roman"/>
          <w:sz w:val="24"/>
          <w:szCs w:val="24"/>
        </w:rPr>
        <w:t>_</w:t>
      </w:r>
      <w:r w:rsidRPr="00DC3202">
        <w:rPr>
          <w:rFonts w:ascii="Times New Roman" w:hAnsi="Times New Roman"/>
          <w:sz w:val="24"/>
          <w:szCs w:val="24"/>
        </w:rPr>
        <w:t>_</w:t>
      </w:r>
    </w:p>
    <w:p w:rsidR="00750D2B" w:rsidRPr="00DC3202" w:rsidRDefault="00750D2B" w:rsidP="006B5BBE">
      <w:pPr>
        <w:pStyle w:val="a3"/>
        <w:ind w:right="0"/>
        <w:jc w:val="right"/>
        <w:rPr>
          <w:rFonts w:ascii="Times New Roman" w:hAnsi="Times New Roman"/>
          <w:sz w:val="24"/>
          <w:szCs w:val="24"/>
        </w:rPr>
      </w:pPr>
    </w:p>
    <w:p w:rsidR="000C6532" w:rsidRPr="00DC3202" w:rsidRDefault="000C6532" w:rsidP="000C6532">
      <w:pPr>
        <w:pStyle w:val="a9"/>
        <w:rPr>
          <w:b/>
          <w:szCs w:val="24"/>
        </w:rPr>
      </w:pPr>
      <w:r w:rsidRPr="00DC3202">
        <w:rPr>
          <w:b/>
          <w:szCs w:val="24"/>
        </w:rPr>
        <w:t xml:space="preserve">Итоговая ведомость </w:t>
      </w:r>
    </w:p>
    <w:p w:rsidR="000C6532" w:rsidRDefault="000C6532" w:rsidP="000C6532">
      <w:pPr>
        <w:jc w:val="center"/>
        <w:rPr>
          <w:rFonts w:ascii="Times New Roman" w:hAnsi="Times New Roman"/>
          <w:sz w:val="24"/>
          <w:szCs w:val="24"/>
        </w:rPr>
      </w:pPr>
      <w:r w:rsidRPr="00DC3202">
        <w:rPr>
          <w:rFonts w:ascii="Times New Roman" w:hAnsi="Times New Roman"/>
          <w:sz w:val="24"/>
          <w:szCs w:val="24"/>
        </w:rPr>
        <w:t>результатов</w:t>
      </w:r>
      <w:r w:rsidR="00D56FC6">
        <w:rPr>
          <w:rFonts w:ascii="Times New Roman" w:hAnsi="Times New Roman"/>
          <w:sz w:val="24"/>
          <w:szCs w:val="24"/>
        </w:rPr>
        <w:t xml:space="preserve"> областной олимпиады знаний по информатике и ИКТ</w:t>
      </w:r>
    </w:p>
    <w:p w:rsidR="00087EE5" w:rsidRPr="00087EE5" w:rsidRDefault="00087EE5" w:rsidP="00FB584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7EE5">
        <w:rPr>
          <w:rFonts w:ascii="Times New Roman" w:hAnsi="Times New Roman"/>
          <w:b/>
          <w:iCs/>
          <w:sz w:val="24"/>
          <w:szCs w:val="24"/>
        </w:rPr>
        <w:t>20 марта 2014 года</w:t>
      </w:r>
    </w:p>
    <w:p w:rsidR="00087EE5" w:rsidRPr="00087EE5" w:rsidRDefault="00087EE5" w:rsidP="00087EE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5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519"/>
        <w:gridCol w:w="317"/>
        <w:gridCol w:w="2525"/>
        <w:gridCol w:w="850"/>
        <w:gridCol w:w="1451"/>
        <w:gridCol w:w="1334"/>
      </w:tblGrid>
      <w:tr w:rsidR="00087EE5" w:rsidRPr="00087EE5" w:rsidTr="00DE5803">
        <w:trPr>
          <w:trHeight w:val="300"/>
          <w:tblHeader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D16747" w:rsidP="0060178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60178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EE5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  <w:hideMark/>
          </w:tcPr>
          <w:p w:rsidR="00087EE5" w:rsidRPr="00087EE5" w:rsidRDefault="00087EE5" w:rsidP="0060178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EE5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60178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EE5"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60178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E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60178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EE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Михайличенко Станислав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ОГАОУ СПО «Томский механико-технологический техникум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087EE5" w:rsidRPr="00087EE5" w:rsidTr="00DE5803">
        <w:trPr>
          <w:trHeight w:val="497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Чикачев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промышленно-гуманитарный колледж»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Пиралиев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Фарид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лесотехнический техникум»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87EE5" w:rsidRPr="00087EE5" w:rsidTr="00DE5803">
        <w:trPr>
          <w:trHeight w:val="49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Сотник Алексей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индустриальный техникум»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Новиков Сергей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автомобильно-дорожный техникум»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087EE5" w:rsidRPr="00087EE5" w:rsidTr="00DE5803">
        <w:trPr>
          <w:trHeight w:val="986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Гумбатов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Эльвин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среднего профессионального учреждения «Томская банковская школа (техникум)»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Трусова Зоя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политехнический техникум»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Николаева Евгения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экономико-промышленный колледж»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87EE5" w:rsidRPr="00087EE5" w:rsidTr="00DE5803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Осинец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НПО «Профессиональное училище №41»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Лаврухина Анна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колледж дизайна и сервиса»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Венгуро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«Томский государственный педагогический колледж»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Городецкий Александр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индустриальный техникум»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Роман Ксения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«Северский промышленный колледж»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087EE5" w:rsidRPr="00087EE5" w:rsidTr="00DE5803">
        <w:trPr>
          <w:trHeight w:val="416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Сизнёва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ОГБПОУ "Томский техникум прикладных строительных квалификаций"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Леонов Дмитрий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автомобильно-дорожный техникум»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Макрушина Ангелина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«Томский государственный педагогический колледж»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Попов Вячеслав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техникум информационных технологий»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Музыка Екатерина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техникум информационных технологий»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Васюшкин Тимур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«Промышленно-коммерческий техникум»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экономико-промышленный колледж»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Казаков Максим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ОГБПОУ «</w:t>
            </w: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Колпашевский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социально-промышленный колледж»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87EE5" w:rsidRPr="00087EE5" w:rsidTr="00DE5803">
        <w:trPr>
          <w:trHeight w:val="510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Блюм Марина 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аграрный колледж»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Зверев Андрей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политехнический техникум»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87EE5" w:rsidRPr="00087EE5" w:rsidTr="00DE5803">
        <w:trPr>
          <w:trHeight w:val="630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Пестов Максим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ОГБПОУ «</w:t>
            </w: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Колпашевский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социально-промышленный колледж»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087EE5" w:rsidRPr="00087EE5" w:rsidTr="00DE5803">
        <w:trPr>
          <w:trHeight w:val="982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Пшеничникова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среднего профессионального учреждения «Томская банковская школа (техникум)»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Плющаев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«Северский промышленный колледж 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87EE5" w:rsidRPr="00087EE5" w:rsidTr="00DE5803">
        <w:trPr>
          <w:trHeight w:val="780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Перминов Павел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</w:t>
            </w: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техникум промышленной индустрии и сервиса»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Ерохин Игорь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«Промышленно-коммерческий техникум»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Дисюк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техникум водного транспорта и судоходства»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Приставка Кристина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колледж дизайна и сервиса»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87EE5" w:rsidRPr="00087EE5" w:rsidTr="00DE5803">
        <w:trPr>
          <w:trHeight w:val="509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Салимов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промышленно-гуманитарный колледж»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Гарнага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лесотехнический техникум»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Осипов Андрей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«Томский техникум водного транспорта и судоходства»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7EE5" w:rsidRPr="00087EE5" w:rsidTr="00DE5803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НПО «ПУ №35»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Исматулла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ОГАОУ СПО «Томский механико-технологический техникум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Копытова Кристина</w:t>
            </w:r>
          </w:p>
        </w:tc>
        <w:tc>
          <w:tcPr>
            <w:tcW w:w="2842" w:type="dxa"/>
            <w:gridSpan w:val="2"/>
            <w:shd w:val="clear" w:color="auto" w:fill="auto"/>
            <w:vAlign w:val="bottom"/>
            <w:hideMark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ОГБПОУ «Томский техникум социальных технологий»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7EE5" w:rsidRPr="00087EE5" w:rsidTr="00D16747">
        <w:trPr>
          <w:trHeight w:val="525"/>
        </w:trPr>
        <w:tc>
          <w:tcPr>
            <w:tcW w:w="9596" w:type="dxa"/>
            <w:gridSpan w:val="7"/>
            <w:shd w:val="clear" w:color="auto" w:fill="auto"/>
            <w:noWrap/>
            <w:vAlign w:val="center"/>
          </w:tcPr>
          <w:p w:rsidR="00DE5803" w:rsidRDefault="00DE5803" w:rsidP="006017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EE5" w:rsidRDefault="00087EE5" w:rsidP="006017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Участие в олимпиаде заочно (вне конкурса)</w:t>
            </w:r>
          </w:p>
          <w:p w:rsidR="00DE5803" w:rsidRPr="00087EE5" w:rsidRDefault="00DE5803" w:rsidP="006017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Беликова Ксения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</w:t>
            </w: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Каргасокский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техникум промышленности и речного транспорта»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Выговская Алена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СПО «</w:t>
            </w: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Каргасокский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техникум промышленности и речного транспорта»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Зулина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ОГБОУ НПО «Профессиональное училище №25», </w:t>
            </w: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87EE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87EE5">
              <w:rPr>
                <w:rFonts w:ascii="Times New Roman" w:hAnsi="Times New Roman"/>
                <w:sz w:val="24"/>
                <w:szCs w:val="24"/>
              </w:rPr>
              <w:t>лександровское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Чидигезов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ОГБОУ НПО «Профессиональное училище №25», </w:t>
            </w: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87EE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87EE5">
              <w:rPr>
                <w:rFonts w:ascii="Times New Roman" w:hAnsi="Times New Roman"/>
                <w:sz w:val="24"/>
                <w:szCs w:val="24"/>
              </w:rPr>
              <w:t>лександровское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Майков Александр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 xml:space="preserve">ОГБОУ НПО «Профессиональное училище №37», </w:t>
            </w: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87E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87EE5">
              <w:rPr>
                <w:rFonts w:ascii="Times New Roman" w:hAnsi="Times New Roman"/>
                <w:sz w:val="24"/>
                <w:szCs w:val="24"/>
              </w:rPr>
              <w:t>олчаново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087EE5" w:rsidRPr="00087EE5" w:rsidTr="00DE5803">
        <w:trPr>
          <w:trHeight w:val="525"/>
        </w:trPr>
        <w:tc>
          <w:tcPr>
            <w:tcW w:w="600" w:type="dxa"/>
            <w:shd w:val="clear" w:color="auto" w:fill="auto"/>
            <w:noWrap/>
            <w:vAlign w:val="center"/>
          </w:tcPr>
          <w:p w:rsidR="00087EE5" w:rsidRPr="00087EE5" w:rsidRDefault="00087EE5" w:rsidP="0060178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E5">
              <w:rPr>
                <w:rFonts w:ascii="Times New Roman" w:hAnsi="Times New Roman"/>
                <w:sz w:val="24"/>
                <w:szCs w:val="24"/>
              </w:rPr>
              <w:t>Козубец</w:t>
            </w:r>
            <w:proofErr w:type="spellEnd"/>
            <w:r w:rsidRPr="00087EE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087EE5" w:rsidRPr="00087EE5" w:rsidRDefault="00087EE5" w:rsidP="00087EE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ОГБОУ НПО «ПУ Профессиональное училище №37»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87EE5" w:rsidRPr="00087EE5" w:rsidRDefault="00087EE5" w:rsidP="00087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087EE5" w:rsidRPr="00087EE5" w:rsidRDefault="00087EE5" w:rsidP="00087EE5">
      <w:pPr>
        <w:pStyle w:val="a3"/>
        <w:rPr>
          <w:rFonts w:ascii="Times New Roman" w:hAnsi="Times New Roman"/>
          <w:sz w:val="24"/>
          <w:szCs w:val="24"/>
        </w:rPr>
      </w:pPr>
    </w:p>
    <w:p w:rsidR="00087EE5" w:rsidRPr="00DC3202" w:rsidRDefault="00087EE5" w:rsidP="00087EE5">
      <w:pPr>
        <w:pStyle w:val="a3"/>
        <w:ind w:right="0"/>
        <w:jc w:val="left"/>
        <w:rPr>
          <w:rFonts w:ascii="Times New Roman" w:hAnsi="Times New Roman"/>
          <w:sz w:val="24"/>
          <w:szCs w:val="24"/>
        </w:rPr>
      </w:pPr>
    </w:p>
    <w:sectPr w:rsidR="00087EE5" w:rsidRPr="00DC3202" w:rsidSect="002F6D66">
      <w:pgSz w:w="11906" w:h="16838" w:code="9"/>
      <w:pgMar w:top="851" w:right="851" w:bottom="851" w:left="1418" w:header="720" w:footer="2931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9E8"/>
    <w:multiLevelType w:val="hybridMultilevel"/>
    <w:tmpl w:val="92BC9DE8"/>
    <w:lvl w:ilvl="0" w:tplc="9ECC7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80341"/>
    <w:multiLevelType w:val="hybridMultilevel"/>
    <w:tmpl w:val="1622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7ED"/>
    <w:multiLevelType w:val="hybridMultilevel"/>
    <w:tmpl w:val="E038435E"/>
    <w:lvl w:ilvl="0" w:tplc="844AA47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345D4D"/>
    <w:multiLevelType w:val="hybridMultilevel"/>
    <w:tmpl w:val="0BDC74F0"/>
    <w:lvl w:ilvl="0" w:tplc="77E6155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31385E"/>
    <w:multiLevelType w:val="hybridMultilevel"/>
    <w:tmpl w:val="5D669694"/>
    <w:lvl w:ilvl="0" w:tplc="E0BAB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4E6"/>
    <w:multiLevelType w:val="hybridMultilevel"/>
    <w:tmpl w:val="0BD443DE"/>
    <w:lvl w:ilvl="0" w:tplc="3E6ABB9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004365"/>
    <w:multiLevelType w:val="hybridMultilevel"/>
    <w:tmpl w:val="32843F9E"/>
    <w:lvl w:ilvl="0" w:tplc="BB28746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530E2A"/>
    <w:multiLevelType w:val="hybridMultilevel"/>
    <w:tmpl w:val="0B2023D4"/>
    <w:lvl w:ilvl="0" w:tplc="0419000F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E0DF9"/>
    <w:multiLevelType w:val="hybridMultilevel"/>
    <w:tmpl w:val="92B0F43C"/>
    <w:lvl w:ilvl="0" w:tplc="965A95E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11285E"/>
    <w:multiLevelType w:val="hybridMultilevel"/>
    <w:tmpl w:val="AE96422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DCB4D5E"/>
    <w:multiLevelType w:val="hybridMultilevel"/>
    <w:tmpl w:val="0CD81E72"/>
    <w:lvl w:ilvl="0" w:tplc="B39A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9CAB9E">
      <w:start w:val="1"/>
      <w:numFmt w:val="bullet"/>
      <w:lvlText w:val=""/>
      <w:lvlJc w:val="left"/>
      <w:pPr>
        <w:tabs>
          <w:tab w:val="num" w:pos="94"/>
        </w:tabs>
        <w:ind w:left="1058" w:firstLine="22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A7530"/>
    <w:multiLevelType w:val="hybridMultilevel"/>
    <w:tmpl w:val="886C2340"/>
    <w:lvl w:ilvl="0" w:tplc="6064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5083A"/>
    <w:multiLevelType w:val="hybridMultilevel"/>
    <w:tmpl w:val="848691EC"/>
    <w:lvl w:ilvl="0" w:tplc="8C5C2E1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E75AE"/>
    <w:multiLevelType w:val="hybridMultilevel"/>
    <w:tmpl w:val="F0F8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3554F"/>
    <w:multiLevelType w:val="hybridMultilevel"/>
    <w:tmpl w:val="3844E19E"/>
    <w:lvl w:ilvl="0" w:tplc="92DEDE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21FB7"/>
    <w:multiLevelType w:val="hybridMultilevel"/>
    <w:tmpl w:val="7EAAA8D8"/>
    <w:lvl w:ilvl="0" w:tplc="E9564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C64998"/>
    <w:multiLevelType w:val="hybridMultilevel"/>
    <w:tmpl w:val="C89A3A72"/>
    <w:lvl w:ilvl="0" w:tplc="A46EA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4F878">
      <w:numFmt w:val="none"/>
      <w:lvlText w:val=""/>
      <w:lvlJc w:val="left"/>
      <w:pPr>
        <w:tabs>
          <w:tab w:val="num" w:pos="360"/>
        </w:tabs>
      </w:pPr>
    </w:lvl>
    <w:lvl w:ilvl="2" w:tplc="BD04E7E8">
      <w:numFmt w:val="none"/>
      <w:lvlText w:val=""/>
      <w:lvlJc w:val="left"/>
      <w:pPr>
        <w:tabs>
          <w:tab w:val="num" w:pos="360"/>
        </w:tabs>
      </w:pPr>
    </w:lvl>
    <w:lvl w:ilvl="3" w:tplc="53F4285E">
      <w:numFmt w:val="none"/>
      <w:lvlText w:val=""/>
      <w:lvlJc w:val="left"/>
      <w:pPr>
        <w:tabs>
          <w:tab w:val="num" w:pos="360"/>
        </w:tabs>
      </w:pPr>
    </w:lvl>
    <w:lvl w:ilvl="4" w:tplc="2D08FB4A">
      <w:numFmt w:val="none"/>
      <w:lvlText w:val=""/>
      <w:lvlJc w:val="left"/>
      <w:pPr>
        <w:tabs>
          <w:tab w:val="num" w:pos="360"/>
        </w:tabs>
      </w:pPr>
    </w:lvl>
    <w:lvl w:ilvl="5" w:tplc="015A2BCC">
      <w:numFmt w:val="none"/>
      <w:lvlText w:val=""/>
      <w:lvlJc w:val="left"/>
      <w:pPr>
        <w:tabs>
          <w:tab w:val="num" w:pos="360"/>
        </w:tabs>
      </w:pPr>
    </w:lvl>
    <w:lvl w:ilvl="6" w:tplc="ABA0CA78">
      <w:numFmt w:val="none"/>
      <w:lvlText w:val=""/>
      <w:lvlJc w:val="left"/>
      <w:pPr>
        <w:tabs>
          <w:tab w:val="num" w:pos="360"/>
        </w:tabs>
      </w:pPr>
    </w:lvl>
    <w:lvl w:ilvl="7" w:tplc="046CDE34">
      <w:numFmt w:val="none"/>
      <w:lvlText w:val=""/>
      <w:lvlJc w:val="left"/>
      <w:pPr>
        <w:tabs>
          <w:tab w:val="num" w:pos="360"/>
        </w:tabs>
      </w:pPr>
    </w:lvl>
    <w:lvl w:ilvl="8" w:tplc="1972732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7B0970"/>
    <w:multiLevelType w:val="hybridMultilevel"/>
    <w:tmpl w:val="12161712"/>
    <w:lvl w:ilvl="0" w:tplc="48DCA31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AA244B"/>
    <w:multiLevelType w:val="hybridMultilevel"/>
    <w:tmpl w:val="41803E38"/>
    <w:lvl w:ilvl="0" w:tplc="45DC7CE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9D2317"/>
    <w:multiLevelType w:val="hybridMultilevel"/>
    <w:tmpl w:val="2A54630E"/>
    <w:lvl w:ilvl="0" w:tplc="9ECC7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9128D"/>
    <w:multiLevelType w:val="hybridMultilevel"/>
    <w:tmpl w:val="D36C60AA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62466B7D"/>
    <w:multiLevelType w:val="hybridMultilevel"/>
    <w:tmpl w:val="BC42B172"/>
    <w:lvl w:ilvl="0" w:tplc="769CAB9E">
      <w:start w:val="1"/>
      <w:numFmt w:val="bullet"/>
      <w:lvlText w:val=""/>
      <w:lvlJc w:val="left"/>
      <w:pPr>
        <w:tabs>
          <w:tab w:val="num" w:pos="799"/>
        </w:tabs>
        <w:ind w:left="1763" w:firstLine="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BDC1E6E"/>
    <w:multiLevelType w:val="hybridMultilevel"/>
    <w:tmpl w:val="27960E3E"/>
    <w:lvl w:ilvl="0" w:tplc="E0BAB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0626C"/>
    <w:multiLevelType w:val="hybridMultilevel"/>
    <w:tmpl w:val="B98CBF40"/>
    <w:lvl w:ilvl="0" w:tplc="E5EE832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DF70EA"/>
    <w:multiLevelType w:val="hybridMultilevel"/>
    <w:tmpl w:val="345CF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13"/>
  </w:num>
  <w:num w:numId="6">
    <w:abstractNumId w:val="15"/>
  </w:num>
  <w:num w:numId="7">
    <w:abstractNumId w:val="20"/>
  </w:num>
  <w:num w:numId="8">
    <w:abstractNumId w:val="9"/>
  </w:num>
  <w:num w:numId="9">
    <w:abstractNumId w:val="10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17"/>
  </w:num>
  <w:num w:numId="15">
    <w:abstractNumId w:val="23"/>
  </w:num>
  <w:num w:numId="16">
    <w:abstractNumId w:val="18"/>
  </w:num>
  <w:num w:numId="17">
    <w:abstractNumId w:val="8"/>
  </w:num>
  <w:num w:numId="18">
    <w:abstractNumId w:val="2"/>
  </w:num>
  <w:num w:numId="19">
    <w:abstractNumId w:val="5"/>
  </w:num>
  <w:num w:numId="20">
    <w:abstractNumId w:val="6"/>
  </w:num>
  <w:num w:numId="21">
    <w:abstractNumId w:val="24"/>
  </w:num>
  <w:num w:numId="22">
    <w:abstractNumId w:val="4"/>
  </w:num>
  <w:num w:numId="23">
    <w:abstractNumId w:val="22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BE"/>
    <w:rsid w:val="000202F9"/>
    <w:rsid w:val="00031D52"/>
    <w:rsid w:val="0003582F"/>
    <w:rsid w:val="00045770"/>
    <w:rsid w:val="00056D46"/>
    <w:rsid w:val="00066A1D"/>
    <w:rsid w:val="00082A2B"/>
    <w:rsid w:val="00087EE5"/>
    <w:rsid w:val="00097B51"/>
    <w:rsid w:val="000B3F0F"/>
    <w:rsid w:val="000C6532"/>
    <w:rsid w:val="00120076"/>
    <w:rsid w:val="0014721F"/>
    <w:rsid w:val="00162E79"/>
    <w:rsid w:val="00170F54"/>
    <w:rsid w:val="00194907"/>
    <w:rsid w:val="001A68C1"/>
    <w:rsid w:val="001B3430"/>
    <w:rsid w:val="001D70D1"/>
    <w:rsid w:val="0020312F"/>
    <w:rsid w:val="00210F61"/>
    <w:rsid w:val="002178E3"/>
    <w:rsid w:val="00220182"/>
    <w:rsid w:val="00253468"/>
    <w:rsid w:val="00262A75"/>
    <w:rsid w:val="002A0A41"/>
    <w:rsid w:val="002A610E"/>
    <w:rsid w:val="002B7C55"/>
    <w:rsid w:val="002E2AF2"/>
    <w:rsid w:val="002F6D66"/>
    <w:rsid w:val="00341D29"/>
    <w:rsid w:val="00374B2D"/>
    <w:rsid w:val="00384ABD"/>
    <w:rsid w:val="003C1DE1"/>
    <w:rsid w:val="003C6251"/>
    <w:rsid w:val="003D37D4"/>
    <w:rsid w:val="0040506F"/>
    <w:rsid w:val="004114CD"/>
    <w:rsid w:val="00421F71"/>
    <w:rsid w:val="0042768A"/>
    <w:rsid w:val="0043568C"/>
    <w:rsid w:val="00444746"/>
    <w:rsid w:val="004871D4"/>
    <w:rsid w:val="004C71C0"/>
    <w:rsid w:val="0053094C"/>
    <w:rsid w:val="00534952"/>
    <w:rsid w:val="00550616"/>
    <w:rsid w:val="00555CFB"/>
    <w:rsid w:val="00557DD3"/>
    <w:rsid w:val="005840AC"/>
    <w:rsid w:val="005B0D98"/>
    <w:rsid w:val="005C43C7"/>
    <w:rsid w:val="005D6680"/>
    <w:rsid w:val="0060178C"/>
    <w:rsid w:val="00614D8E"/>
    <w:rsid w:val="00631C9B"/>
    <w:rsid w:val="00641E50"/>
    <w:rsid w:val="006766E0"/>
    <w:rsid w:val="0069417C"/>
    <w:rsid w:val="006B40AE"/>
    <w:rsid w:val="006B5BBE"/>
    <w:rsid w:val="00712F17"/>
    <w:rsid w:val="0075025D"/>
    <w:rsid w:val="00750D2B"/>
    <w:rsid w:val="007A3001"/>
    <w:rsid w:val="007C1133"/>
    <w:rsid w:val="007C5471"/>
    <w:rsid w:val="00854765"/>
    <w:rsid w:val="0087616E"/>
    <w:rsid w:val="008806F8"/>
    <w:rsid w:val="00903790"/>
    <w:rsid w:val="00923C50"/>
    <w:rsid w:val="00936625"/>
    <w:rsid w:val="00950AFD"/>
    <w:rsid w:val="00953A84"/>
    <w:rsid w:val="0097545D"/>
    <w:rsid w:val="009A00E6"/>
    <w:rsid w:val="009E779B"/>
    <w:rsid w:val="00A071E6"/>
    <w:rsid w:val="00A3103B"/>
    <w:rsid w:val="00A41E97"/>
    <w:rsid w:val="00A511B7"/>
    <w:rsid w:val="00A9205C"/>
    <w:rsid w:val="00AB0276"/>
    <w:rsid w:val="00AC3A49"/>
    <w:rsid w:val="00AC7F4D"/>
    <w:rsid w:val="00AD573D"/>
    <w:rsid w:val="00B3753A"/>
    <w:rsid w:val="00B474AC"/>
    <w:rsid w:val="00B67FA7"/>
    <w:rsid w:val="00B7294A"/>
    <w:rsid w:val="00BB2DDB"/>
    <w:rsid w:val="00BB7D97"/>
    <w:rsid w:val="00C22106"/>
    <w:rsid w:val="00C301AA"/>
    <w:rsid w:val="00C57F88"/>
    <w:rsid w:val="00C70812"/>
    <w:rsid w:val="00C82958"/>
    <w:rsid w:val="00C83387"/>
    <w:rsid w:val="00CA21CE"/>
    <w:rsid w:val="00CC4692"/>
    <w:rsid w:val="00D16747"/>
    <w:rsid w:val="00D52B7D"/>
    <w:rsid w:val="00D538EB"/>
    <w:rsid w:val="00D55A76"/>
    <w:rsid w:val="00D56FC6"/>
    <w:rsid w:val="00D606F0"/>
    <w:rsid w:val="00D64628"/>
    <w:rsid w:val="00D730A7"/>
    <w:rsid w:val="00D81A29"/>
    <w:rsid w:val="00DC3202"/>
    <w:rsid w:val="00DC3E1A"/>
    <w:rsid w:val="00DD2A71"/>
    <w:rsid w:val="00DD5898"/>
    <w:rsid w:val="00DE5803"/>
    <w:rsid w:val="00E1218D"/>
    <w:rsid w:val="00E35265"/>
    <w:rsid w:val="00E44A4C"/>
    <w:rsid w:val="00E8211B"/>
    <w:rsid w:val="00E94076"/>
    <w:rsid w:val="00ED0D89"/>
    <w:rsid w:val="00EF092A"/>
    <w:rsid w:val="00EF1B0A"/>
    <w:rsid w:val="00F0481D"/>
    <w:rsid w:val="00F109C2"/>
    <w:rsid w:val="00F37B1B"/>
    <w:rsid w:val="00F612A1"/>
    <w:rsid w:val="00F953F2"/>
    <w:rsid w:val="00FB1119"/>
    <w:rsid w:val="00FB584B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5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5CFB"/>
    <w:pPr>
      <w:keepNext/>
      <w:jc w:val="center"/>
      <w:outlineLvl w:val="1"/>
    </w:pPr>
    <w:rPr>
      <w:rFonts w:ascii="Times New Roman" w:hAnsi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BE"/>
    <w:pPr>
      <w:spacing w:after="0" w:line="240" w:lineRule="auto"/>
      <w:ind w:right="142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5B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B5BB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CF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555CFB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55C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B0276"/>
    <w:pPr>
      <w:jc w:val="center"/>
    </w:pPr>
    <w:rPr>
      <w:rFonts w:ascii="Times New Roman" w:hAnsi="Times New Roman"/>
      <w:sz w:val="24"/>
    </w:rPr>
  </w:style>
  <w:style w:type="character" w:customStyle="1" w:styleId="aa">
    <w:name w:val="Название Знак"/>
    <w:basedOn w:val="a0"/>
    <w:link w:val="a9"/>
    <w:rsid w:val="00AB0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AB027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F1B0A"/>
  </w:style>
  <w:style w:type="table" w:styleId="ac">
    <w:name w:val="Table Grid"/>
    <w:basedOn w:val="a1"/>
    <w:uiPriority w:val="59"/>
    <w:rsid w:val="00EF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C6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0C6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5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5CFB"/>
    <w:pPr>
      <w:keepNext/>
      <w:jc w:val="center"/>
      <w:outlineLvl w:val="1"/>
    </w:pPr>
    <w:rPr>
      <w:rFonts w:ascii="Times New Roman" w:hAnsi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BE"/>
    <w:pPr>
      <w:spacing w:after="0" w:line="240" w:lineRule="auto"/>
      <w:ind w:right="142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5B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B5BB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CF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555CFB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55C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B0276"/>
    <w:pPr>
      <w:jc w:val="center"/>
    </w:pPr>
    <w:rPr>
      <w:rFonts w:ascii="Times New Roman" w:hAnsi="Times New Roman"/>
      <w:sz w:val="24"/>
    </w:rPr>
  </w:style>
  <w:style w:type="character" w:customStyle="1" w:styleId="aa">
    <w:name w:val="Название Знак"/>
    <w:basedOn w:val="a0"/>
    <w:link w:val="a9"/>
    <w:rsid w:val="00AB0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AB027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F1B0A"/>
  </w:style>
  <w:style w:type="table" w:styleId="ac">
    <w:name w:val="Table Grid"/>
    <w:basedOn w:val="a1"/>
    <w:uiPriority w:val="59"/>
    <w:rsid w:val="00EF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C6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0C6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9A1B-DC96-46A6-8C86-BB77C10F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GalinaFomicheva</cp:lastModifiedBy>
  <cp:revision>74</cp:revision>
  <cp:lastPrinted>2014-04-02T06:44:00Z</cp:lastPrinted>
  <dcterms:created xsi:type="dcterms:W3CDTF">2013-11-20T04:15:00Z</dcterms:created>
  <dcterms:modified xsi:type="dcterms:W3CDTF">2014-04-28T02:04:00Z</dcterms:modified>
</cp:coreProperties>
</file>